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12F5" w14:textId="77777777" w:rsidR="008C3E82" w:rsidRDefault="008C3E82" w:rsidP="008C3E82">
      <w:pPr>
        <w:pStyle w:val="NoSpacing"/>
        <w:jc w:val="center"/>
        <w:rPr>
          <w:rFonts w:ascii="Times New Roman" w:hAnsi="Times New Roman"/>
          <w:bCs w:val="0"/>
          <w:szCs w:val="20"/>
        </w:rPr>
      </w:pPr>
    </w:p>
    <w:p w14:paraId="1FAC9AEC" w14:textId="0A88E28B" w:rsidR="001933FE" w:rsidRPr="002C684A" w:rsidRDefault="001933FE" w:rsidP="009F13F4">
      <w:pPr>
        <w:pStyle w:val="NoSpacing"/>
        <w:jc w:val="center"/>
        <w:rPr>
          <w:rFonts w:ascii="Times New Roman" w:hAnsi="Times New Roman"/>
          <w:b w:val="0"/>
          <w:szCs w:val="20"/>
        </w:rPr>
      </w:pPr>
      <w:r w:rsidRPr="002C684A">
        <w:rPr>
          <w:rFonts w:ascii="Times New Roman" w:hAnsi="Times New Roman"/>
          <w:b w:val="0"/>
          <w:szCs w:val="20"/>
        </w:rPr>
        <w:t>(Projektas)</w:t>
      </w:r>
    </w:p>
    <w:p w14:paraId="54DCCB86" w14:textId="77777777" w:rsidR="001933FE" w:rsidRDefault="001933FE" w:rsidP="009F13F4">
      <w:pPr>
        <w:pStyle w:val="NoSpacing"/>
        <w:jc w:val="center"/>
        <w:rPr>
          <w:rFonts w:ascii="Times New Roman" w:hAnsi="Times New Roman"/>
          <w:bCs w:val="0"/>
          <w:szCs w:val="20"/>
        </w:rPr>
      </w:pPr>
    </w:p>
    <w:p w14:paraId="131A97BA" w14:textId="0961D7C3" w:rsidR="009F13F4" w:rsidRPr="002160F1" w:rsidRDefault="00B010C7" w:rsidP="009F13F4">
      <w:pPr>
        <w:pStyle w:val="NoSpacing"/>
        <w:jc w:val="center"/>
        <w:rPr>
          <w:rFonts w:ascii="Times New Roman" w:hAnsi="Times New Roman"/>
          <w:szCs w:val="20"/>
        </w:rPr>
      </w:pPr>
      <w:r w:rsidRPr="00B010C7">
        <w:rPr>
          <w:rFonts w:ascii="Times New Roman" w:hAnsi="Times New Roman"/>
          <w:bCs w:val="0"/>
          <w:szCs w:val="20"/>
        </w:rPr>
        <w:t xml:space="preserve">LENGVŲJŲ AUTOMOBILIŲ IR MOTOCIKLŲ PLOVIMO BEI VALYMO </w:t>
      </w:r>
      <w:r w:rsidRPr="002160F1">
        <w:rPr>
          <w:rFonts w:ascii="Times New Roman" w:hAnsi="Times New Roman"/>
          <w:szCs w:val="20"/>
        </w:rPr>
        <w:t>PASLAUGŲ VIEŠOJO PIRKIMO-PARDAVIMO SUTARTIS</w:t>
      </w:r>
    </w:p>
    <w:p w14:paraId="7E3B6D5E" w14:textId="77777777" w:rsidR="009F13F4" w:rsidRPr="002160F1" w:rsidRDefault="009F13F4" w:rsidP="009F13F4">
      <w:pPr>
        <w:pStyle w:val="NoSpacing"/>
        <w:jc w:val="center"/>
        <w:rPr>
          <w:rFonts w:ascii="Times New Roman" w:hAnsi="Times New Roman"/>
          <w:szCs w:val="20"/>
        </w:rPr>
      </w:pPr>
    </w:p>
    <w:p w14:paraId="48DFB532" w14:textId="77777777" w:rsidR="009F13F4" w:rsidRPr="002160F1" w:rsidRDefault="009F13F4" w:rsidP="009F13F4">
      <w:pPr>
        <w:pStyle w:val="NoSpacing"/>
        <w:jc w:val="center"/>
        <w:rPr>
          <w:rFonts w:ascii="Times New Roman" w:hAnsi="Times New Roman"/>
          <w:szCs w:val="20"/>
        </w:rPr>
      </w:pPr>
      <w:r w:rsidRPr="002160F1">
        <w:rPr>
          <w:rFonts w:ascii="Times New Roman" w:hAnsi="Times New Roman"/>
          <w:szCs w:val="20"/>
        </w:rPr>
        <w:t>SPECIALIOJI DALIS</w:t>
      </w:r>
    </w:p>
    <w:p w14:paraId="2B3B4793" w14:textId="77777777" w:rsidR="008C3E82" w:rsidRPr="00663F10" w:rsidRDefault="008C3E82" w:rsidP="008C3E82">
      <w:pPr>
        <w:pStyle w:val="NoSpacing"/>
        <w:jc w:val="center"/>
        <w:rPr>
          <w:rFonts w:ascii="Times New Roman" w:hAnsi="Times New Roman"/>
          <w:szCs w:val="20"/>
        </w:rPr>
      </w:pPr>
    </w:p>
    <w:p w14:paraId="1C358F3F" w14:textId="77777777" w:rsidR="008C3E82" w:rsidRPr="000875BC" w:rsidRDefault="008C3E82" w:rsidP="008C3E82">
      <w:pPr>
        <w:pStyle w:val="NoSpacing"/>
        <w:jc w:val="center"/>
        <w:rPr>
          <w:rFonts w:ascii="Times New Roman" w:hAnsi="Times New Roman"/>
          <w:b w:val="0"/>
          <w:bCs w:val="0"/>
          <w:szCs w:val="20"/>
        </w:rPr>
      </w:pPr>
      <w:r w:rsidRPr="000875BC">
        <w:rPr>
          <w:rFonts w:ascii="Times New Roman" w:hAnsi="Times New Roman"/>
          <w:b w:val="0"/>
          <w:bCs w:val="0"/>
          <w:szCs w:val="20"/>
        </w:rPr>
        <w:t>202</w:t>
      </w:r>
      <w:r w:rsidRPr="000875BC">
        <w:rPr>
          <w:rFonts w:ascii="Times New Roman" w:hAnsi="Times New Roman"/>
          <w:b w:val="0"/>
          <w:bCs w:val="0"/>
          <w:szCs w:val="20"/>
          <w:lang w:val="en-US"/>
        </w:rPr>
        <w:t xml:space="preserve">5 </w:t>
      </w:r>
      <w:r w:rsidRPr="000875BC">
        <w:rPr>
          <w:rFonts w:ascii="Times New Roman" w:hAnsi="Times New Roman"/>
          <w:b w:val="0"/>
          <w:bCs w:val="0"/>
          <w:szCs w:val="20"/>
        </w:rPr>
        <w:t xml:space="preserve">m.             d. Nr.                </w:t>
      </w:r>
    </w:p>
    <w:sdt>
      <w:sdtPr>
        <w:rPr>
          <w:rFonts w:ascii="Times New Roman" w:hAnsi="Times New Roman"/>
          <w:b w:val="0"/>
          <w:bCs w:val="0"/>
          <w:szCs w:val="20"/>
        </w:rPr>
        <w:id w:val="823320691"/>
        <w:placeholder>
          <w:docPart w:val="DefaultPlaceholder_-1854013438"/>
        </w:placeholder>
        <w:comboBox>
          <w:listItem w:displayText="Vilnius" w:value="Vilnius"/>
          <w:listItem w:displayText="Utena" w:value="Utena"/>
        </w:comboBox>
      </w:sdtPr>
      <w:sdtEndPr/>
      <w:sdtContent>
        <w:p w14:paraId="4DC52A3E" w14:textId="6735DDC4" w:rsidR="008C3E82" w:rsidRPr="000875BC" w:rsidRDefault="008C3E82" w:rsidP="008C3E82">
          <w:pPr>
            <w:pStyle w:val="NoSpacing"/>
            <w:jc w:val="center"/>
            <w:rPr>
              <w:rFonts w:ascii="Times New Roman" w:hAnsi="Times New Roman"/>
              <w:b w:val="0"/>
              <w:bCs w:val="0"/>
              <w:szCs w:val="20"/>
            </w:rPr>
          </w:pPr>
          <w:r w:rsidRPr="000875BC">
            <w:rPr>
              <w:rFonts w:ascii="Times New Roman" w:hAnsi="Times New Roman"/>
              <w:b w:val="0"/>
              <w:bCs w:val="0"/>
              <w:szCs w:val="20"/>
            </w:rPr>
            <w:t>Vilnius</w:t>
          </w:r>
        </w:p>
      </w:sdtContent>
    </w:sdt>
    <w:p w14:paraId="1FF27BDF" w14:textId="77777777" w:rsidR="008C3E82" w:rsidRPr="00663F10" w:rsidRDefault="008C3E82" w:rsidP="008C3E82">
      <w:pPr>
        <w:pStyle w:val="NoSpacing"/>
        <w:jc w:val="both"/>
        <w:rPr>
          <w:rFonts w:ascii="Times New Roman" w:hAnsi="Times New Roman"/>
          <w:b w:val="0"/>
          <w:bCs w:val="0"/>
          <w:szCs w:val="20"/>
        </w:rPr>
      </w:pPr>
    </w:p>
    <w:tbl>
      <w:tblPr>
        <w:tblStyle w:val="TableGridLight"/>
        <w:tblW w:w="10060" w:type="dxa"/>
        <w:tblLook w:val="04A0" w:firstRow="1" w:lastRow="0" w:firstColumn="1" w:lastColumn="0" w:noHBand="0" w:noVBand="1"/>
      </w:tblPr>
      <w:tblGrid>
        <w:gridCol w:w="2830"/>
        <w:gridCol w:w="7230"/>
      </w:tblGrid>
      <w:tr w:rsidR="008C3E82" w:rsidRPr="00663F10" w14:paraId="320D4B84" w14:textId="77777777" w:rsidTr="00374D9A">
        <w:trPr>
          <w:trHeight w:val="470"/>
        </w:trPr>
        <w:tc>
          <w:tcPr>
            <w:tcW w:w="10060" w:type="dxa"/>
            <w:gridSpan w:val="2"/>
            <w:tcBorders>
              <w:bottom w:val="single" w:sz="4" w:space="0" w:color="BFBFBF" w:themeColor="background1" w:themeShade="BF"/>
            </w:tcBorders>
            <w:vAlign w:val="center"/>
          </w:tcPr>
          <w:p w14:paraId="3486CA57"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SUTARTIES ŠALYS</w:t>
            </w:r>
          </w:p>
        </w:tc>
      </w:tr>
      <w:tr w:rsidR="008C3E82" w:rsidRPr="00663F10" w14:paraId="043F03A9" w14:textId="77777777" w:rsidTr="00374D9A">
        <w:trPr>
          <w:trHeight w:val="455"/>
        </w:trPr>
        <w:tc>
          <w:tcPr>
            <w:tcW w:w="2830" w:type="dxa"/>
            <w:tcBorders>
              <w:bottom w:val="nil"/>
              <w:right w:val="nil"/>
            </w:tcBorders>
            <w:vAlign w:val="center"/>
          </w:tcPr>
          <w:p w14:paraId="4316CD9C" w14:textId="77777777" w:rsidR="008C3E82" w:rsidRPr="00663F10" w:rsidRDefault="008C3E82" w:rsidP="00374D9A">
            <w:pPr>
              <w:pStyle w:val="NoSpacing"/>
              <w:rPr>
                <w:rFonts w:ascii="Times New Roman" w:hAnsi="Times New Roman"/>
                <w:szCs w:val="20"/>
              </w:rPr>
            </w:pPr>
            <w:r w:rsidRPr="00663F10">
              <w:rPr>
                <w:rFonts w:ascii="Times New Roman" w:hAnsi="Times New Roman"/>
                <w:szCs w:val="20"/>
              </w:rPr>
              <w:t>UŽSAKOVAS</w:t>
            </w:r>
          </w:p>
          <w:p w14:paraId="5CDABE86" w14:textId="77777777" w:rsidR="008C3E82" w:rsidRPr="00663F10" w:rsidRDefault="008C3E82" w:rsidP="00374D9A">
            <w:pPr>
              <w:pStyle w:val="NoSpacing"/>
              <w:rPr>
                <w:rFonts w:ascii="Times New Roman" w:hAnsi="Times New Roman"/>
                <w:szCs w:val="20"/>
              </w:rPr>
            </w:pPr>
          </w:p>
        </w:tc>
        <w:tc>
          <w:tcPr>
            <w:tcW w:w="7230" w:type="dxa"/>
            <w:tcBorders>
              <w:left w:val="nil"/>
              <w:bottom w:val="nil"/>
            </w:tcBorders>
            <w:vAlign w:val="center"/>
          </w:tcPr>
          <w:p w14:paraId="4ECC0740" w14:textId="7567A894" w:rsidR="008C3E82" w:rsidRPr="00AC4613" w:rsidRDefault="008C3E82" w:rsidP="00374D9A">
            <w:pPr>
              <w:spacing w:after="160" w:line="259" w:lineRule="auto"/>
              <w:jc w:val="both"/>
              <w:rPr>
                <w:rFonts w:ascii="Times New Roman" w:hAnsi="Times New Roman"/>
                <w:szCs w:val="20"/>
              </w:rPr>
            </w:pPr>
            <w:r w:rsidRPr="00AC4613">
              <w:rPr>
                <w:rFonts w:ascii="Times New Roman" w:hAnsi="Times New Roman"/>
                <w:b w:val="0"/>
                <w:bCs w:val="0"/>
                <w:szCs w:val="20"/>
              </w:rPr>
              <w:t xml:space="preserve">Akcinė bendrovė „Regitra“, juridinio asmens kodas 110078991, kurios registruota buveinė yra Liepkalnio g. 97A, Vilnius, </w:t>
            </w:r>
            <w:r w:rsidRPr="00866817">
              <w:rPr>
                <w:rFonts w:ascii="Times New Roman" w:hAnsi="Times New Roman"/>
                <w:b w:val="0"/>
                <w:bCs w:val="0"/>
                <w:szCs w:val="20"/>
              </w:rPr>
              <w:t>atstovaujama</w:t>
            </w:r>
            <w:r w:rsidR="00746144" w:rsidRPr="00866817">
              <w:rPr>
                <w:rFonts w:ascii="Times New Roman" w:hAnsi="Times New Roman"/>
                <w:b w:val="0"/>
                <w:bCs w:val="0"/>
                <w:szCs w:val="20"/>
              </w:rPr>
              <w:t xml:space="preserve"> </w:t>
            </w:r>
            <w:r w:rsidR="001933FE" w:rsidRPr="001933FE">
              <w:rPr>
                <w:rFonts w:ascii="Times New Roman" w:hAnsi="Times New Roman"/>
                <w:b w:val="0"/>
                <w:bCs w:val="0"/>
                <w:szCs w:val="20"/>
                <w:highlight w:val="lightGray"/>
              </w:rPr>
              <w:t>[pareigos, vardas, pavardė]</w:t>
            </w:r>
            <w:r w:rsidRPr="00AC4613">
              <w:rPr>
                <w:rFonts w:ascii="Times New Roman" w:hAnsi="Times New Roman"/>
                <w:b w:val="0"/>
                <w:bCs w:val="0"/>
                <w:szCs w:val="20"/>
              </w:rPr>
              <w:t xml:space="preserve">, veikiančio pagal </w:t>
            </w:r>
            <w:r w:rsidR="001933FE" w:rsidRPr="001933FE">
              <w:rPr>
                <w:rFonts w:ascii="Times New Roman" w:hAnsi="Times New Roman"/>
                <w:b w:val="0"/>
                <w:bCs w:val="0"/>
                <w:szCs w:val="20"/>
                <w:highlight w:val="lightGray"/>
              </w:rPr>
              <w:t>[atstovavimo pagrindas]</w:t>
            </w:r>
            <w:r w:rsidR="001933FE">
              <w:rPr>
                <w:rFonts w:ascii="Times New Roman" w:hAnsi="Times New Roman"/>
                <w:b w:val="0"/>
                <w:bCs w:val="0"/>
                <w:szCs w:val="20"/>
              </w:rPr>
              <w:t>,</w:t>
            </w:r>
            <w:r w:rsidR="00B976C3" w:rsidRPr="00AC4613">
              <w:rPr>
                <w:rFonts w:ascii="Times New Roman" w:hAnsi="Times New Roman"/>
                <w:b w:val="0"/>
                <w:bCs w:val="0"/>
                <w:szCs w:val="20"/>
              </w:rPr>
              <w:t xml:space="preserve"> </w:t>
            </w:r>
            <w:r w:rsidRPr="00AC4613">
              <w:rPr>
                <w:rFonts w:ascii="Times New Roman" w:hAnsi="Times New Roman"/>
                <w:b w:val="0"/>
                <w:bCs w:val="0"/>
                <w:szCs w:val="20"/>
              </w:rPr>
              <w:t>(toliau - Užsakovas),</w:t>
            </w:r>
          </w:p>
        </w:tc>
      </w:tr>
      <w:tr w:rsidR="008C3E82" w:rsidRPr="00663F10" w14:paraId="486AC488" w14:textId="77777777" w:rsidTr="00374D9A">
        <w:trPr>
          <w:trHeight w:val="282"/>
        </w:trPr>
        <w:tc>
          <w:tcPr>
            <w:tcW w:w="2830" w:type="dxa"/>
            <w:tcBorders>
              <w:top w:val="nil"/>
              <w:bottom w:val="single" w:sz="4" w:space="0" w:color="FFFFFF" w:themeColor="background1"/>
              <w:right w:val="nil"/>
            </w:tcBorders>
            <w:vAlign w:val="center"/>
          </w:tcPr>
          <w:p w14:paraId="007C22F8" w14:textId="77777777" w:rsidR="008C3E82" w:rsidRPr="00663F10" w:rsidRDefault="008C3E82" w:rsidP="00374D9A">
            <w:pPr>
              <w:pStyle w:val="NoSpacing"/>
              <w:rPr>
                <w:rFonts w:ascii="Times New Roman" w:hAnsi="Times New Roman"/>
                <w:szCs w:val="20"/>
              </w:rPr>
            </w:pPr>
            <w:r w:rsidRPr="00663F10">
              <w:rPr>
                <w:rFonts w:ascii="Times New Roman" w:hAnsi="Times New Roman"/>
                <w:szCs w:val="20"/>
              </w:rPr>
              <w:t>PASLAUGŲ TEIKĖJAS</w:t>
            </w:r>
          </w:p>
        </w:tc>
        <w:tc>
          <w:tcPr>
            <w:tcW w:w="7230" w:type="dxa"/>
            <w:tcBorders>
              <w:top w:val="nil"/>
              <w:left w:val="nil"/>
              <w:bottom w:val="single" w:sz="4" w:space="0" w:color="FFFFFF" w:themeColor="background1"/>
            </w:tcBorders>
            <w:vAlign w:val="center"/>
          </w:tcPr>
          <w:p w14:paraId="35563CE4" w14:textId="53DCDF66" w:rsidR="008C3E82" w:rsidRPr="00AC4613" w:rsidRDefault="001933FE" w:rsidP="00E03E89">
            <w:pPr>
              <w:pStyle w:val="NoSpacing"/>
              <w:jc w:val="both"/>
              <w:rPr>
                <w:rFonts w:ascii="Times New Roman" w:hAnsi="Times New Roman"/>
                <w:b w:val="0"/>
                <w:bCs w:val="0"/>
                <w:szCs w:val="20"/>
              </w:rPr>
            </w:pPr>
            <w:r w:rsidRPr="005D34C8">
              <w:rPr>
                <w:rFonts w:ascii="Times New Roman" w:hAnsi="Times New Roman"/>
                <w:b w:val="0"/>
                <w:bCs w:val="0"/>
                <w:szCs w:val="20"/>
                <w:highlight w:val="lightGray"/>
              </w:rPr>
              <w:t>[juridinio asmens pavadinimas</w:t>
            </w:r>
            <w:r w:rsidR="00707387">
              <w:rPr>
                <w:rFonts w:ascii="Times New Roman" w:hAnsi="Times New Roman"/>
                <w:b w:val="0"/>
                <w:bCs w:val="0"/>
                <w:szCs w:val="20"/>
                <w:highlight w:val="lightGray"/>
              </w:rPr>
              <w:t xml:space="preserve">], </w:t>
            </w:r>
            <w:r w:rsidR="00DD6342" w:rsidRPr="005D34C8">
              <w:rPr>
                <w:rFonts w:ascii="Times New Roman" w:hAnsi="Times New Roman"/>
                <w:b w:val="0"/>
                <w:bCs w:val="0"/>
                <w:szCs w:val="20"/>
                <w:highlight w:val="lightGray"/>
              </w:rPr>
              <w:t xml:space="preserve">juridinio asmens kodas </w:t>
            </w:r>
            <w:r w:rsidR="005D34C8" w:rsidRPr="005D34C8">
              <w:rPr>
                <w:rFonts w:ascii="Times New Roman" w:hAnsi="Times New Roman"/>
                <w:b w:val="0"/>
                <w:bCs w:val="0"/>
                <w:szCs w:val="20"/>
                <w:highlight w:val="lightGray"/>
              </w:rPr>
              <w:t>[</w:t>
            </w:r>
            <w:r w:rsidR="00707387">
              <w:rPr>
                <w:rFonts w:ascii="Times New Roman" w:hAnsi="Times New Roman"/>
                <w:b w:val="0"/>
                <w:bCs w:val="0"/>
                <w:szCs w:val="20"/>
                <w:highlight w:val="lightGray"/>
              </w:rPr>
              <w:t>kodas</w:t>
            </w:r>
            <w:r w:rsidR="005D34C8" w:rsidRPr="005D34C8">
              <w:rPr>
                <w:rFonts w:ascii="Times New Roman" w:hAnsi="Times New Roman"/>
                <w:b w:val="0"/>
                <w:bCs w:val="0"/>
                <w:szCs w:val="20"/>
                <w:highlight w:val="lightGray"/>
              </w:rPr>
              <w:t xml:space="preserve">], </w:t>
            </w:r>
            <w:r w:rsidR="008C3E82" w:rsidRPr="005D34C8">
              <w:rPr>
                <w:rFonts w:ascii="Times New Roman" w:hAnsi="Times New Roman"/>
                <w:b w:val="0"/>
                <w:bCs w:val="0"/>
                <w:szCs w:val="20"/>
                <w:highlight w:val="lightGray"/>
              </w:rPr>
              <w:t>kurio</w:t>
            </w:r>
            <w:r w:rsidR="00707387">
              <w:rPr>
                <w:rFonts w:ascii="Times New Roman" w:hAnsi="Times New Roman"/>
                <w:b w:val="0"/>
                <w:bCs w:val="0"/>
                <w:szCs w:val="20"/>
                <w:highlight w:val="lightGray"/>
              </w:rPr>
              <w:t>s</w:t>
            </w:r>
            <w:r w:rsidR="008C3E82" w:rsidRPr="005D34C8">
              <w:rPr>
                <w:rFonts w:ascii="Times New Roman" w:hAnsi="Times New Roman"/>
                <w:b w:val="0"/>
                <w:bCs w:val="0"/>
                <w:szCs w:val="20"/>
                <w:highlight w:val="lightGray"/>
              </w:rPr>
              <w:t xml:space="preserve"> registruota buveinė</w:t>
            </w:r>
            <w:r w:rsidR="00707387">
              <w:rPr>
                <w:rFonts w:ascii="Times New Roman" w:hAnsi="Times New Roman"/>
                <w:b w:val="0"/>
                <w:bCs w:val="0"/>
                <w:szCs w:val="20"/>
                <w:highlight w:val="lightGray"/>
              </w:rPr>
              <w:t xml:space="preserve"> </w:t>
            </w:r>
            <w:r w:rsidR="008C3E82" w:rsidRPr="005D34C8">
              <w:rPr>
                <w:rFonts w:ascii="Times New Roman" w:hAnsi="Times New Roman"/>
                <w:b w:val="0"/>
                <w:bCs w:val="0"/>
                <w:szCs w:val="20"/>
                <w:highlight w:val="lightGray"/>
              </w:rPr>
              <w:t xml:space="preserve">yra </w:t>
            </w:r>
            <w:r w:rsidR="005D34C8" w:rsidRPr="005D34C8">
              <w:rPr>
                <w:rFonts w:ascii="Times New Roman" w:hAnsi="Times New Roman"/>
                <w:b w:val="0"/>
                <w:bCs w:val="0"/>
                <w:szCs w:val="20"/>
                <w:highlight w:val="lightGray"/>
              </w:rPr>
              <w:t>[</w:t>
            </w:r>
            <w:r w:rsidR="00707387">
              <w:rPr>
                <w:rFonts w:ascii="Times New Roman" w:hAnsi="Times New Roman"/>
                <w:b w:val="0"/>
                <w:bCs w:val="0"/>
                <w:szCs w:val="20"/>
                <w:highlight w:val="lightGray"/>
              </w:rPr>
              <w:t>adresas</w:t>
            </w:r>
            <w:r w:rsidR="005D34C8" w:rsidRPr="005D34C8">
              <w:rPr>
                <w:rFonts w:ascii="Times New Roman" w:hAnsi="Times New Roman"/>
                <w:b w:val="0"/>
                <w:bCs w:val="0"/>
                <w:szCs w:val="20"/>
                <w:highlight w:val="lightGray"/>
              </w:rPr>
              <w:t>]</w:t>
            </w:r>
            <w:r w:rsidR="008C3E82" w:rsidRPr="005D34C8">
              <w:rPr>
                <w:rFonts w:ascii="Times New Roman" w:hAnsi="Times New Roman"/>
                <w:b w:val="0"/>
                <w:bCs w:val="0"/>
                <w:szCs w:val="20"/>
                <w:highlight w:val="lightGray"/>
              </w:rPr>
              <w:t>,</w:t>
            </w:r>
            <w:r w:rsidR="006E5A09" w:rsidRPr="005D34C8">
              <w:rPr>
                <w:rFonts w:ascii="Times New Roman" w:hAnsi="Times New Roman"/>
                <w:b w:val="0"/>
                <w:bCs w:val="0"/>
                <w:szCs w:val="20"/>
                <w:highlight w:val="lightGray"/>
              </w:rPr>
              <w:t xml:space="preserve"> </w:t>
            </w:r>
            <w:r w:rsidR="008C3E82" w:rsidRPr="005D34C8">
              <w:rPr>
                <w:rFonts w:ascii="Times New Roman" w:hAnsi="Times New Roman"/>
                <w:b w:val="0"/>
                <w:bCs w:val="0"/>
                <w:szCs w:val="20"/>
                <w:highlight w:val="lightGray"/>
              </w:rPr>
              <w:t xml:space="preserve">atstovaujama </w:t>
            </w:r>
            <w:r w:rsidR="005D34C8" w:rsidRPr="005D34C8">
              <w:rPr>
                <w:rFonts w:ascii="Times New Roman" w:hAnsi="Times New Roman"/>
                <w:b w:val="0"/>
                <w:bCs w:val="0"/>
                <w:szCs w:val="20"/>
                <w:highlight w:val="lightGray"/>
              </w:rPr>
              <w:t>[pareigos, vardas, pavardė], veikiančio pagal [atstovavimo pagrindas]</w:t>
            </w:r>
            <w:r w:rsidR="008C3E82" w:rsidRPr="005D34C8">
              <w:rPr>
                <w:rFonts w:ascii="Times New Roman" w:hAnsi="Times New Roman"/>
                <w:b w:val="0"/>
                <w:bCs w:val="0"/>
                <w:szCs w:val="20"/>
                <w:highlight w:val="lightGray"/>
              </w:rPr>
              <w:t>, (toliau – Paslaugų teikėjas),</w:t>
            </w:r>
          </w:p>
        </w:tc>
      </w:tr>
      <w:tr w:rsidR="008C3E82" w:rsidRPr="00663F10" w14:paraId="7FCB5B81" w14:textId="77777777" w:rsidTr="00374D9A">
        <w:trPr>
          <w:trHeight w:val="972"/>
        </w:trPr>
        <w:tc>
          <w:tcPr>
            <w:tcW w:w="10060" w:type="dxa"/>
            <w:gridSpan w:val="2"/>
            <w:tcBorders>
              <w:top w:val="single" w:sz="4" w:space="0" w:color="FFFFFF" w:themeColor="background1"/>
            </w:tcBorders>
            <w:vAlign w:val="center"/>
          </w:tcPr>
          <w:p w14:paraId="4302623F" w14:textId="77777777" w:rsidR="008C3E82" w:rsidRPr="00663F10" w:rsidRDefault="008C3E82" w:rsidP="00374D9A">
            <w:pPr>
              <w:pStyle w:val="NoSpacing"/>
              <w:ind w:firstLine="567"/>
              <w:jc w:val="both"/>
              <w:rPr>
                <w:rFonts w:ascii="Times New Roman" w:hAnsi="Times New Roman"/>
                <w:b w:val="0"/>
                <w:bCs w:val="0"/>
                <w:szCs w:val="20"/>
              </w:rPr>
            </w:pPr>
          </w:p>
          <w:p w14:paraId="4D7FDBF5" w14:textId="77777777" w:rsidR="008C3E82" w:rsidRPr="00663F10" w:rsidRDefault="008C3E82" w:rsidP="00374D9A">
            <w:pPr>
              <w:pStyle w:val="NoSpacing"/>
              <w:ind w:firstLine="567"/>
              <w:jc w:val="both"/>
              <w:rPr>
                <w:rFonts w:ascii="Times New Roman" w:hAnsi="Times New Roman"/>
                <w:b w:val="0"/>
                <w:bCs w:val="0"/>
                <w:szCs w:val="20"/>
              </w:rPr>
            </w:pPr>
            <w:r w:rsidRPr="00663F10">
              <w:rPr>
                <w:rFonts w:ascii="Times New Roman" w:hAnsi="Times New Roman"/>
                <w:b w:val="0"/>
                <w:bCs w:val="0"/>
                <w:szCs w:val="20"/>
              </w:rPr>
              <w:t>toliau Užsakovas ir Paslaugų teikėjas kartu vadinami Šalimis, o kiekvienas atskirai – Šalimi, susitarė dėl šios viešojo pirkimo–pardavimo sutarties (sudarytos iš Bendrosios ir Specialiosios dalių, o bendrai kartu šios dalys vadinamos Sutartimi) sąlygų.</w:t>
            </w:r>
          </w:p>
          <w:p w14:paraId="3D263460" w14:textId="77777777" w:rsidR="008C3E82" w:rsidRPr="00663F10" w:rsidRDefault="008C3E82" w:rsidP="00374D9A">
            <w:pPr>
              <w:pStyle w:val="NoSpacing"/>
              <w:ind w:firstLine="567"/>
              <w:jc w:val="both"/>
              <w:rPr>
                <w:rFonts w:ascii="Times New Roman" w:hAnsi="Times New Roman"/>
                <w:b w:val="0"/>
                <w:bCs w:val="0"/>
                <w:szCs w:val="20"/>
              </w:rPr>
            </w:pPr>
            <w:r w:rsidRPr="00663F10">
              <w:rPr>
                <w:rFonts w:ascii="Times New Roman" w:hAnsi="Times New Roman"/>
                <w:b w:val="0"/>
                <w:bCs w:val="0"/>
                <w:szCs w:val="20"/>
              </w:rPr>
              <w:t>Sutartis sudaryta su Paslaugų teikėju, kurio pasiūlymas pripažintas laimėjusiu atlikus viešąjį pirkimą neskelbiamos apklausos būdu.</w:t>
            </w:r>
          </w:p>
          <w:p w14:paraId="7DB40FB4" w14:textId="77777777" w:rsidR="008C3E82" w:rsidRPr="00663F10" w:rsidRDefault="008C3E82" w:rsidP="00374D9A">
            <w:pPr>
              <w:pStyle w:val="NoSpacing"/>
              <w:ind w:firstLine="567"/>
              <w:jc w:val="both"/>
              <w:rPr>
                <w:rFonts w:ascii="Times New Roman" w:hAnsi="Times New Roman"/>
                <w:b w:val="0"/>
                <w:bCs w:val="0"/>
                <w:szCs w:val="20"/>
              </w:rPr>
            </w:pPr>
          </w:p>
        </w:tc>
      </w:tr>
      <w:tr w:rsidR="008C3E82" w:rsidRPr="00663F10" w14:paraId="226D9918" w14:textId="77777777" w:rsidTr="00374D9A">
        <w:trPr>
          <w:trHeight w:val="470"/>
        </w:trPr>
        <w:tc>
          <w:tcPr>
            <w:tcW w:w="10060" w:type="dxa"/>
            <w:gridSpan w:val="2"/>
            <w:vAlign w:val="center"/>
          </w:tcPr>
          <w:p w14:paraId="37827274"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SUTARTIES OBJEKTAS</w:t>
            </w:r>
          </w:p>
        </w:tc>
      </w:tr>
      <w:tr w:rsidR="008C3E82" w:rsidRPr="00663F10" w14:paraId="2CDA1331" w14:textId="77777777" w:rsidTr="00374D9A">
        <w:tc>
          <w:tcPr>
            <w:tcW w:w="2830" w:type="dxa"/>
            <w:vAlign w:val="center"/>
          </w:tcPr>
          <w:p w14:paraId="6196F619" w14:textId="77777777" w:rsidR="008C3E82" w:rsidRPr="00663F10" w:rsidRDefault="008C3E82" w:rsidP="00374D9A">
            <w:pPr>
              <w:pStyle w:val="NoSpacing"/>
              <w:numPr>
                <w:ilvl w:val="1"/>
                <w:numId w:val="1"/>
              </w:numPr>
              <w:ind w:left="447"/>
              <w:rPr>
                <w:rFonts w:ascii="Times New Roman" w:hAnsi="Times New Roman"/>
                <w:szCs w:val="20"/>
              </w:rPr>
            </w:pPr>
            <w:r w:rsidRPr="00663F10">
              <w:rPr>
                <w:rFonts w:ascii="Times New Roman" w:hAnsi="Times New Roman"/>
                <w:szCs w:val="20"/>
              </w:rPr>
              <w:t>Paslaugos</w:t>
            </w:r>
          </w:p>
        </w:tc>
        <w:tc>
          <w:tcPr>
            <w:tcW w:w="7230" w:type="dxa"/>
          </w:tcPr>
          <w:p w14:paraId="385AF5E7" w14:textId="5A9422EF" w:rsidR="009D131D" w:rsidRDefault="00DE6E53" w:rsidP="009D131D">
            <w:pPr>
              <w:pStyle w:val="NoSpacing"/>
              <w:ind w:left="178"/>
              <w:jc w:val="both"/>
              <w:rPr>
                <w:rFonts w:ascii="Times New Roman" w:hAnsi="Times New Roman"/>
                <w:b w:val="0"/>
                <w:szCs w:val="20"/>
              </w:rPr>
            </w:pPr>
            <w:r>
              <w:rPr>
                <w:rFonts w:ascii="Times New Roman" w:hAnsi="Times New Roman"/>
                <w:b w:val="0"/>
                <w:szCs w:val="20"/>
              </w:rPr>
              <w:t>Lengvųjų automobilių</w:t>
            </w:r>
            <w:r w:rsidR="00F64F7A">
              <w:rPr>
                <w:rFonts w:ascii="Times New Roman" w:hAnsi="Times New Roman"/>
                <w:b w:val="0"/>
                <w:szCs w:val="20"/>
              </w:rPr>
              <w:t xml:space="preserve"> ir motociklų</w:t>
            </w:r>
            <w:r w:rsidRPr="00DE6E53">
              <w:rPr>
                <w:rFonts w:ascii="Times New Roman" w:hAnsi="Times New Roman"/>
                <w:b w:val="0"/>
                <w:szCs w:val="20"/>
              </w:rPr>
              <w:t xml:space="preserve">, eksploatuojamų </w:t>
            </w:r>
            <w:r>
              <w:rPr>
                <w:rFonts w:ascii="Times New Roman" w:hAnsi="Times New Roman"/>
                <w:b w:val="0"/>
                <w:szCs w:val="20"/>
              </w:rPr>
              <w:t>akcinės bendrovės</w:t>
            </w:r>
            <w:r w:rsidRPr="00DE6E53">
              <w:rPr>
                <w:rFonts w:ascii="Times New Roman" w:hAnsi="Times New Roman"/>
                <w:b w:val="0"/>
                <w:szCs w:val="20"/>
              </w:rPr>
              <w:t xml:space="preserve"> „Regitra“ </w:t>
            </w:r>
            <w:r w:rsidR="002E46C3" w:rsidRPr="002E46C3">
              <w:rPr>
                <w:rFonts w:ascii="Times New Roman" w:hAnsi="Times New Roman"/>
                <w:b w:val="0"/>
                <w:szCs w:val="20"/>
              </w:rPr>
              <w:t>Pietų Lietuvos klientų aptarnavimo centro Marijampolės padalinyje</w:t>
            </w:r>
            <w:r w:rsidRPr="00DE6E53">
              <w:rPr>
                <w:rFonts w:ascii="Times New Roman" w:hAnsi="Times New Roman"/>
                <w:b w:val="0"/>
                <w:szCs w:val="20"/>
              </w:rPr>
              <w:t>,</w:t>
            </w:r>
            <w:r w:rsidR="002E46C3">
              <w:rPr>
                <w:rFonts w:ascii="Times New Roman" w:hAnsi="Times New Roman"/>
                <w:b w:val="0"/>
                <w:szCs w:val="20"/>
              </w:rPr>
              <w:t xml:space="preserve"> </w:t>
            </w:r>
            <w:r w:rsidRPr="002C684A">
              <w:rPr>
                <w:rFonts w:ascii="Times New Roman" w:hAnsi="Times New Roman"/>
                <w:b w:val="0"/>
                <w:szCs w:val="20"/>
              </w:rPr>
              <w:t>plovimo</w:t>
            </w:r>
            <w:r w:rsidR="002E46C3">
              <w:rPr>
                <w:rFonts w:ascii="Times New Roman" w:hAnsi="Times New Roman"/>
                <w:b w:val="0"/>
                <w:szCs w:val="20"/>
              </w:rPr>
              <w:t xml:space="preserve"> ir valymo </w:t>
            </w:r>
            <w:r w:rsidRPr="00DE6E53">
              <w:rPr>
                <w:rFonts w:ascii="Times New Roman" w:hAnsi="Times New Roman"/>
                <w:b w:val="0"/>
                <w:szCs w:val="20"/>
              </w:rPr>
              <w:t xml:space="preserve">paslaugos (toliau – Paslaugos). </w:t>
            </w:r>
          </w:p>
          <w:p w14:paraId="16627090" w14:textId="77777777" w:rsidR="00DE6E53" w:rsidRPr="009D131D" w:rsidRDefault="00DE6E53" w:rsidP="009D131D">
            <w:pPr>
              <w:pStyle w:val="NoSpacing"/>
              <w:ind w:left="178"/>
              <w:jc w:val="both"/>
              <w:rPr>
                <w:rFonts w:ascii="Times New Roman" w:hAnsi="Times New Roman"/>
                <w:b w:val="0"/>
                <w:szCs w:val="20"/>
              </w:rPr>
            </w:pPr>
          </w:p>
          <w:p w14:paraId="5130D7B2" w14:textId="77777777" w:rsidR="008C3E82" w:rsidRDefault="009D131D" w:rsidP="009D131D">
            <w:pPr>
              <w:pStyle w:val="NoSpacing"/>
              <w:ind w:left="178"/>
              <w:jc w:val="both"/>
              <w:rPr>
                <w:rFonts w:ascii="Times New Roman" w:hAnsi="Times New Roman"/>
                <w:b w:val="0"/>
                <w:szCs w:val="20"/>
              </w:rPr>
            </w:pPr>
            <w:r w:rsidRPr="009D131D">
              <w:rPr>
                <w:rFonts w:ascii="Times New Roman" w:hAnsi="Times New Roman"/>
                <w:b w:val="0"/>
                <w:szCs w:val="20"/>
              </w:rPr>
              <w:t>Paslaugų aprašymas ir joms keliami reikalavimai pateikti Sutarties 1 priede „Techninė specifikacija“ (toliau – Sutarties 1 priedas).</w:t>
            </w:r>
          </w:p>
          <w:p w14:paraId="29A7FE78" w14:textId="14986B6C" w:rsidR="009D131D" w:rsidRPr="00663F10" w:rsidRDefault="009D131D" w:rsidP="009D131D">
            <w:pPr>
              <w:pStyle w:val="NoSpacing"/>
              <w:ind w:left="178"/>
              <w:jc w:val="both"/>
              <w:rPr>
                <w:rFonts w:ascii="Times New Roman" w:hAnsi="Times New Roman"/>
                <w:b w:val="0"/>
                <w:bCs w:val="0"/>
                <w:szCs w:val="20"/>
              </w:rPr>
            </w:pPr>
          </w:p>
        </w:tc>
      </w:tr>
      <w:tr w:rsidR="008C3E82" w:rsidRPr="00663F10" w14:paraId="53E48A0D" w14:textId="77777777" w:rsidTr="00374D9A">
        <w:trPr>
          <w:trHeight w:val="470"/>
        </w:trPr>
        <w:tc>
          <w:tcPr>
            <w:tcW w:w="10060" w:type="dxa"/>
            <w:gridSpan w:val="2"/>
            <w:vAlign w:val="center"/>
          </w:tcPr>
          <w:p w14:paraId="451F1139"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TERMINAI</w:t>
            </w:r>
          </w:p>
        </w:tc>
      </w:tr>
      <w:tr w:rsidR="008C3E82" w:rsidRPr="00663F10" w14:paraId="5BC075CE" w14:textId="77777777" w:rsidTr="00374D9A">
        <w:tc>
          <w:tcPr>
            <w:tcW w:w="2830" w:type="dxa"/>
            <w:vAlign w:val="center"/>
          </w:tcPr>
          <w:p w14:paraId="01910678"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Paslaugų suteikimas ir priėmimas–perdavimas</w:t>
            </w:r>
          </w:p>
        </w:tc>
        <w:tc>
          <w:tcPr>
            <w:tcW w:w="7230" w:type="dxa"/>
          </w:tcPr>
          <w:p w14:paraId="147F7F14" w14:textId="28C5027B" w:rsidR="007161FF" w:rsidRPr="007161FF" w:rsidRDefault="007161FF" w:rsidP="007161FF">
            <w:pPr>
              <w:ind w:left="180"/>
              <w:jc w:val="both"/>
              <w:rPr>
                <w:rFonts w:ascii="Times New Roman" w:hAnsi="Times New Roman"/>
                <w:b w:val="0"/>
                <w:bCs w:val="0"/>
                <w:szCs w:val="20"/>
              </w:rPr>
            </w:pPr>
            <w:r w:rsidRPr="007161FF">
              <w:rPr>
                <w:rFonts w:ascii="Times New Roman" w:hAnsi="Times New Roman"/>
                <w:b w:val="0"/>
                <w:bCs w:val="0"/>
                <w:szCs w:val="20"/>
              </w:rPr>
              <w:t>Paslaugų užsakymo ir teikimo tvarka ir terminai nurodyt</w:t>
            </w:r>
            <w:r w:rsidR="00866817">
              <w:rPr>
                <w:rFonts w:ascii="Times New Roman" w:hAnsi="Times New Roman"/>
                <w:b w:val="0"/>
                <w:bCs w:val="0"/>
                <w:szCs w:val="20"/>
              </w:rPr>
              <w:t>i</w:t>
            </w:r>
            <w:r w:rsidRPr="007161FF">
              <w:rPr>
                <w:rFonts w:ascii="Times New Roman" w:hAnsi="Times New Roman"/>
                <w:b w:val="0"/>
                <w:bCs w:val="0"/>
                <w:szCs w:val="20"/>
              </w:rPr>
              <w:t xml:space="preserve"> Sutarties 1 priede. </w:t>
            </w:r>
          </w:p>
          <w:p w14:paraId="7A3AEE64" w14:textId="77777777" w:rsidR="007161FF" w:rsidRPr="007161FF" w:rsidRDefault="007161FF" w:rsidP="007161FF">
            <w:pPr>
              <w:ind w:left="180"/>
              <w:jc w:val="both"/>
              <w:rPr>
                <w:rFonts w:ascii="Times New Roman" w:hAnsi="Times New Roman"/>
                <w:b w:val="0"/>
                <w:bCs w:val="0"/>
                <w:szCs w:val="20"/>
              </w:rPr>
            </w:pPr>
          </w:p>
          <w:p w14:paraId="4EA7AA53" w14:textId="571F1EAB" w:rsidR="007161FF" w:rsidRDefault="007161FF" w:rsidP="007161FF">
            <w:pPr>
              <w:ind w:left="178"/>
              <w:jc w:val="both"/>
              <w:rPr>
                <w:rFonts w:ascii="Times New Roman" w:hAnsi="Times New Roman"/>
                <w:b w:val="0"/>
                <w:bCs w:val="0"/>
                <w:szCs w:val="20"/>
              </w:rPr>
            </w:pPr>
            <w:r w:rsidRPr="007161FF">
              <w:rPr>
                <w:rFonts w:ascii="Times New Roman" w:hAnsi="Times New Roman"/>
                <w:b w:val="0"/>
                <w:bCs w:val="0"/>
                <w:szCs w:val="20"/>
              </w:rPr>
              <w:t>Paslaugų</w:t>
            </w:r>
            <w:r w:rsidR="00866817">
              <w:rPr>
                <w:rFonts w:ascii="Times New Roman" w:hAnsi="Times New Roman"/>
                <w:b w:val="0"/>
                <w:bCs w:val="0"/>
                <w:szCs w:val="20"/>
              </w:rPr>
              <w:t xml:space="preserve"> </w:t>
            </w:r>
            <w:r w:rsidRPr="007161FF">
              <w:rPr>
                <w:rFonts w:ascii="Times New Roman" w:hAnsi="Times New Roman"/>
                <w:b w:val="0"/>
                <w:bCs w:val="0"/>
                <w:szCs w:val="20"/>
              </w:rPr>
              <w:t>priėmimas–perdavimas</w:t>
            </w:r>
            <w:r w:rsidR="00DE53ED">
              <w:rPr>
                <w:rFonts w:ascii="Times New Roman" w:hAnsi="Times New Roman"/>
                <w:b w:val="0"/>
                <w:bCs w:val="0"/>
                <w:szCs w:val="20"/>
              </w:rPr>
              <w:t xml:space="preserve"> </w:t>
            </w:r>
            <w:r w:rsidRPr="007161FF">
              <w:rPr>
                <w:rFonts w:ascii="Times New Roman" w:hAnsi="Times New Roman"/>
                <w:b w:val="0"/>
                <w:bCs w:val="0"/>
                <w:szCs w:val="20"/>
              </w:rPr>
              <w:t>įforminamas Šalių atstovų patvirtinamomis (pasirašomomis) PVM sąskaitomis faktūromis</w:t>
            </w:r>
            <w:r w:rsidR="006E6B2F">
              <w:rPr>
                <w:rFonts w:ascii="Times New Roman" w:hAnsi="Times New Roman"/>
                <w:b w:val="0"/>
                <w:bCs w:val="0"/>
                <w:szCs w:val="20"/>
              </w:rPr>
              <w:t xml:space="preserve"> ar sąskaitomis faktūromis</w:t>
            </w:r>
            <w:r w:rsidRPr="007161FF">
              <w:rPr>
                <w:rFonts w:ascii="Times New Roman" w:hAnsi="Times New Roman"/>
                <w:b w:val="0"/>
                <w:bCs w:val="0"/>
                <w:szCs w:val="20"/>
              </w:rPr>
              <w:t xml:space="preserve">. </w:t>
            </w:r>
          </w:p>
          <w:p w14:paraId="5BEE3051" w14:textId="7017731A" w:rsidR="008C3E82" w:rsidRPr="00663F10" w:rsidRDefault="008C3E82" w:rsidP="007161FF">
            <w:pPr>
              <w:ind w:left="178"/>
              <w:jc w:val="both"/>
              <w:rPr>
                <w:rFonts w:ascii="Times New Roman" w:hAnsi="Times New Roman"/>
                <w:b w:val="0"/>
                <w:bCs w:val="0"/>
                <w:szCs w:val="20"/>
              </w:rPr>
            </w:pPr>
            <w:r w:rsidRPr="00663F10">
              <w:rPr>
                <w:rFonts w:ascii="Times New Roman" w:hAnsi="Times New Roman"/>
                <w:b w:val="0"/>
                <w:bCs w:val="0"/>
                <w:szCs w:val="20"/>
              </w:rPr>
              <w:t xml:space="preserve"> </w:t>
            </w:r>
          </w:p>
        </w:tc>
      </w:tr>
      <w:tr w:rsidR="008C3E82" w:rsidRPr="00663F10" w14:paraId="260BCEC5" w14:textId="77777777" w:rsidTr="00374D9A">
        <w:tc>
          <w:tcPr>
            <w:tcW w:w="2830" w:type="dxa"/>
            <w:vAlign w:val="center"/>
          </w:tcPr>
          <w:p w14:paraId="01744CA3"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Trūkumų šalinimas</w:t>
            </w:r>
          </w:p>
        </w:tc>
        <w:tc>
          <w:tcPr>
            <w:tcW w:w="7230" w:type="dxa"/>
          </w:tcPr>
          <w:p w14:paraId="5ED1C7F0" w14:textId="77777777" w:rsidR="000A0712" w:rsidRPr="000A0712" w:rsidRDefault="000A0712" w:rsidP="000A0712">
            <w:pPr>
              <w:pStyle w:val="NoSpacing"/>
              <w:ind w:left="178"/>
              <w:jc w:val="both"/>
              <w:rPr>
                <w:rFonts w:ascii="Times New Roman" w:hAnsi="Times New Roman"/>
                <w:b w:val="0"/>
                <w:bCs w:val="0"/>
                <w:szCs w:val="20"/>
              </w:rPr>
            </w:pPr>
            <w:r w:rsidRPr="000A0712">
              <w:rPr>
                <w:rFonts w:ascii="Times New Roman" w:hAnsi="Times New Roman"/>
                <w:b w:val="0"/>
                <w:bCs w:val="0"/>
                <w:szCs w:val="20"/>
              </w:rPr>
              <w:t xml:space="preserve">Užsakovas turi teisę pareikšti pretenzijas Paslaugų teikėjui dėl Paslaugų kokybės per 1 (vieną) darbo dieną nuo trūkumų išaiškėjimo dienos. </w:t>
            </w:r>
          </w:p>
          <w:p w14:paraId="30F03E0C" w14:textId="77777777" w:rsidR="000A0712" w:rsidRPr="000A0712" w:rsidRDefault="000A0712" w:rsidP="000A0712">
            <w:pPr>
              <w:pStyle w:val="NoSpacing"/>
              <w:ind w:left="178"/>
              <w:jc w:val="both"/>
              <w:rPr>
                <w:rFonts w:ascii="Times New Roman" w:hAnsi="Times New Roman"/>
                <w:b w:val="0"/>
                <w:bCs w:val="0"/>
                <w:szCs w:val="20"/>
              </w:rPr>
            </w:pPr>
          </w:p>
          <w:p w14:paraId="3957B303" w14:textId="77777777" w:rsidR="0078496E" w:rsidRDefault="000A0712" w:rsidP="000A0712">
            <w:pPr>
              <w:pStyle w:val="NoSpacing"/>
              <w:ind w:left="178"/>
              <w:jc w:val="both"/>
              <w:rPr>
                <w:rFonts w:ascii="Times New Roman" w:hAnsi="Times New Roman"/>
                <w:b w:val="0"/>
                <w:bCs w:val="0"/>
                <w:szCs w:val="20"/>
              </w:rPr>
            </w:pPr>
            <w:r w:rsidRPr="000A0712">
              <w:rPr>
                <w:rFonts w:ascii="Times New Roman" w:hAnsi="Times New Roman"/>
                <w:b w:val="0"/>
                <w:bCs w:val="0"/>
                <w:szCs w:val="20"/>
              </w:rPr>
              <w:t>Trūkumai turi būti pašalinti per Sutarties 1 priede nustatytą terminą.</w:t>
            </w:r>
          </w:p>
          <w:p w14:paraId="6638A481" w14:textId="0B890F81" w:rsidR="000A0712" w:rsidRPr="00663F10" w:rsidRDefault="000A0712" w:rsidP="000A0712">
            <w:pPr>
              <w:pStyle w:val="NoSpacing"/>
              <w:ind w:left="178"/>
              <w:jc w:val="both"/>
              <w:rPr>
                <w:rFonts w:ascii="Times New Roman" w:hAnsi="Times New Roman"/>
                <w:b w:val="0"/>
                <w:bCs w:val="0"/>
                <w:szCs w:val="20"/>
              </w:rPr>
            </w:pPr>
          </w:p>
        </w:tc>
      </w:tr>
      <w:tr w:rsidR="008C3E82" w:rsidRPr="00663F10" w14:paraId="7DBB4669" w14:textId="77777777" w:rsidTr="00374D9A">
        <w:tc>
          <w:tcPr>
            <w:tcW w:w="2830" w:type="dxa"/>
            <w:vAlign w:val="center"/>
          </w:tcPr>
          <w:p w14:paraId="2E08103E"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Sutarties vykdymas ir galiojimas</w:t>
            </w:r>
          </w:p>
        </w:tc>
        <w:tc>
          <w:tcPr>
            <w:tcW w:w="7230" w:type="dxa"/>
          </w:tcPr>
          <w:p w14:paraId="56A8691E" w14:textId="78827812" w:rsidR="000D25ED" w:rsidRPr="000D25ED" w:rsidRDefault="000D25ED" w:rsidP="000D25ED">
            <w:pPr>
              <w:pStyle w:val="NoSpacing"/>
              <w:ind w:left="178"/>
              <w:jc w:val="both"/>
              <w:rPr>
                <w:rFonts w:ascii="Times New Roman" w:hAnsi="Times New Roman"/>
                <w:b w:val="0"/>
                <w:bCs w:val="0"/>
                <w:szCs w:val="20"/>
              </w:rPr>
            </w:pPr>
            <w:r w:rsidRPr="000D25ED">
              <w:rPr>
                <w:rFonts w:ascii="Times New Roman" w:hAnsi="Times New Roman"/>
                <w:b w:val="0"/>
                <w:bCs w:val="0"/>
                <w:szCs w:val="20"/>
              </w:rPr>
              <w:t xml:space="preserve">Paslaugų teikimo terminas - iki bus nupirkta Paslaugų už </w:t>
            </w:r>
            <w:r w:rsidR="00037C85">
              <w:rPr>
                <w:rFonts w:ascii="Times New Roman" w:hAnsi="Times New Roman"/>
                <w:b w:val="0"/>
                <w:bCs w:val="0"/>
                <w:szCs w:val="20"/>
              </w:rPr>
              <w:t>43</w:t>
            </w:r>
            <w:r w:rsidRPr="000D25ED">
              <w:rPr>
                <w:rFonts w:ascii="Times New Roman" w:hAnsi="Times New Roman"/>
                <w:b w:val="0"/>
                <w:bCs w:val="0"/>
                <w:szCs w:val="20"/>
              </w:rPr>
              <w:t>00,00 E</w:t>
            </w:r>
            <w:r w:rsidR="000A0712">
              <w:rPr>
                <w:rFonts w:ascii="Times New Roman" w:hAnsi="Times New Roman"/>
                <w:b w:val="0"/>
                <w:bCs w:val="0"/>
                <w:szCs w:val="20"/>
              </w:rPr>
              <w:t xml:space="preserve">ur be </w:t>
            </w:r>
            <w:r w:rsidR="006E6B2F">
              <w:rPr>
                <w:rFonts w:ascii="Times New Roman" w:hAnsi="Times New Roman"/>
                <w:b w:val="0"/>
                <w:bCs w:val="0"/>
                <w:szCs w:val="20"/>
              </w:rPr>
              <w:t>pridėtinės vertės mokesčio (toliau – PVM)</w:t>
            </w:r>
            <w:r w:rsidRPr="000D25ED">
              <w:rPr>
                <w:rFonts w:ascii="Times New Roman" w:hAnsi="Times New Roman"/>
                <w:b w:val="0"/>
                <w:bCs w:val="0"/>
                <w:szCs w:val="20"/>
              </w:rPr>
              <w:t xml:space="preserve">, </w:t>
            </w:r>
            <w:r w:rsidR="00196D2F" w:rsidRPr="00196D2F">
              <w:rPr>
                <w:rFonts w:ascii="Times New Roman" w:hAnsi="Times New Roman"/>
                <w:b w:val="0"/>
                <w:bCs w:val="0"/>
                <w:szCs w:val="20"/>
              </w:rPr>
              <w:t>bet ne ilgiau kaip 36 (trisdešimt šeši) mėnesiai nuo Sutarties įsigaliojimo dienos.</w:t>
            </w:r>
          </w:p>
          <w:p w14:paraId="15D589A7" w14:textId="77777777" w:rsidR="000D25ED" w:rsidRPr="000D25ED" w:rsidRDefault="000D25ED" w:rsidP="000D25ED">
            <w:pPr>
              <w:pStyle w:val="NoSpacing"/>
              <w:ind w:left="178"/>
              <w:jc w:val="both"/>
              <w:rPr>
                <w:rFonts w:ascii="Times New Roman" w:hAnsi="Times New Roman"/>
                <w:b w:val="0"/>
                <w:bCs w:val="0"/>
                <w:szCs w:val="20"/>
              </w:rPr>
            </w:pPr>
          </w:p>
          <w:p w14:paraId="3C0E98C5" w14:textId="77777777" w:rsidR="000D25ED" w:rsidRPr="000D25ED" w:rsidRDefault="000D25ED" w:rsidP="000D25ED">
            <w:pPr>
              <w:pStyle w:val="NoSpacing"/>
              <w:ind w:left="178"/>
              <w:jc w:val="both"/>
              <w:rPr>
                <w:rFonts w:ascii="Times New Roman" w:hAnsi="Times New Roman"/>
                <w:b w:val="0"/>
                <w:bCs w:val="0"/>
                <w:szCs w:val="20"/>
              </w:rPr>
            </w:pPr>
            <w:r w:rsidRPr="000D25ED">
              <w:rPr>
                <w:rFonts w:ascii="Times New Roman" w:hAnsi="Times New Roman"/>
                <w:b w:val="0"/>
                <w:bCs w:val="0"/>
                <w:szCs w:val="20"/>
              </w:rPr>
              <w:t xml:space="preserve">Konkrečių sutartinių įsipareigojimų vykdymo terminai numatyti Sutartyje ir jos prieduose. </w:t>
            </w:r>
          </w:p>
          <w:p w14:paraId="170793E3" w14:textId="77777777" w:rsidR="000D25ED" w:rsidRPr="000D25ED" w:rsidRDefault="000D25ED" w:rsidP="000D25ED">
            <w:pPr>
              <w:pStyle w:val="NoSpacing"/>
              <w:ind w:left="178"/>
              <w:jc w:val="both"/>
              <w:rPr>
                <w:rFonts w:ascii="Times New Roman" w:hAnsi="Times New Roman"/>
                <w:b w:val="0"/>
                <w:bCs w:val="0"/>
                <w:szCs w:val="20"/>
              </w:rPr>
            </w:pPr>
          </w:p>
          <w:p w14:paraId="37156285" w14:textId="72C9D19C" w:rsidR="000D25ED" w:rsidRDefault="007506F5" w:rsidP="000D25ED">
            <w:pPr>
              <w:ind w:left="178"/>
              <w:jc w:val="both"/>
              <w:rPr>
                <w:rFonts w:ascii="Times New Roman" w:hAnsi="Times New Roman"/>
                <w:b w:val="0"/>
                <w:bCs w:val="0"/>
                <w:szCs w:val="20"/>
              </w:rPr>
            </w:pPr>
            <w:r>
              <w:rPr>
                <w:rFonts w:ascii="Times New Roman" w:hAnsi="Times New Roman"/>
                <w:b w:val="0"/>
                <w:bCs w:val="0"/>
                <w:szCs w:val="20"/>
              </w:rPr>
              <w:t xml:space="preserve">Sutartis </w:t>
            </w:r>
            <w:r w:rsidR="00037C85">
              <w:rPr>
                <w:rFonts w:ascii="Times New Roman" w:hAnsi="Times New Roman"/>
                <w:b w:val="0"/>
                <w:bCs w:val="0"/>
                <w:szCs w:val="20"/>
              </w:rPr>
              <w:t xml:space="preserve">įsigalioja nuo jos pasirašymo dienos, bet ne anksčiau kaip </w:t>
            </w:r>
            <w:r w:rsidR="00037C85">
              <w:rPr>
                <w:rFonts w:ascii="Times New Roman" w:hAnsi="Times New Roman"/>
                <w:b w:val="0"/>
                <w:bCs w:val="0"/>
                <w:szCs w:val="20"/>
                <w:lang w:val="en-US"/>
              </w:rPr>
              <w:t xml:space="preserve">2025 m. </w:t>
            </w:r>
            <w:r w:rsidR="000677E7">
              <w:rPr>
                <w:rFonts w:ascii="Times New Roman" w:hAnsi="Times New Roman"/>
                <w:b w:val="0"/>
                <w:bCs w:val="0"/>
                <w:szCs w:val="20"/>
                <w:lang w:val="en-US"/>
              </w:rPr>
              <w:t>rugs</w:t>
            </w:r>
            <w:r w:rsidR="000677E7">
              <w:rPr>
                <w:rFonts w:ascii="Times New Roman" w:hAnsi="Times New Roman"/>
                <w:b w:val="0"/>
                <w:bCs w:val="0"/>
                <w:szCs w:val="20"/>
              </w:rPr>
              <w:t xml:space="preserve">ėjo </w:t>
            </w:r>
            <w:r w:rsidR="000677E7">
              <w:rPr>
                <w:rFonts w:ascii="Times New Roman" w:hAnsi="Times New Roman"/>
                <w:b w:val="0"/>
                <w:bCs w:val="0"/>
                <w:szCs w:val="20"/>
                <w:lang w:val="en-US"/>
              </w:rPr>
              <w:t xml:space="preserve">29 d. </w:t>
            </w:r>
            <w:r w:rsidR="000677E7" w:rsidRPr="000677E7">
              <w:rPr>
                <w:rFonts w:ascii="Times New Roman" w:hAnsi="Times New Roman"/>
                <w:b w:val="0"/>
                <w:bCs w:val="0"/>
                <w:szCs w:val="20"/>
              </w:rPr>
              <w:t>Sutartis</w:t>
            </w:r>
            <w:r w:rsidR="000677E7">
              <w:rPr>
                <w:rFonts w:ascii="Times New Roman" w:hAnsi="Times New Roman"/>
                <w:b w:val="0"/>
                <w:bCs w:val="0"/>
                <w:szCs w:val="20"/>
                <w:lang w:val="en-US"/>
              </w:rPr>
              <w:t xml:space="preserve"> </w:t>
            </w:r>
            <w:r w:rsidR="006B3BAE" w:rsidRPr="006B3BAE">
              <w:rPr>
                <w:rFonts w:ascii="Times New Roman" w:hAnsi="Times New Roman"/>
                <w:b w:val="0"/>
                <w:bCs w:val="0"/>
                <w:szCs w:val="20"/>
              </w:rPr>
              <w:t xml:space="preserve">galioja iki visiško sutartinių įsipareigojimų įvykdymo arba iki Sutarties nutraukimo Sutartyje ar galiojančiuose teisės aktuose nustatyta tvarka, bet ne ilgiau kaip 37 (trisdešimt septynis) mėnesius, įskaitant apmokėjimo už Paslaugas terminą. </w:t>
            </w:r>
          </w:p>
          <w:p w14:paraId="4371BF0E" w14:textId="6B3A36D3" w:rsidR="00B64505" w:rsidRPr="00663F10" w:rsidRDefault="00B64505" w:rsidP="000D25ED">
            <w:pPr>
              <w:ind w:left="178"/>
              <w:jc w:val="both"/>
              <w:rPr>
                <w:rFonts w:ascii="Times New Roman" w:hAnsi="Times New Roman"/>
                <w:b w:val="0"/>
                <w:bCs w:val="0"/>
                <w:szCs w:val="20"/>
              </w:rPr>
            </w:pPr>
          </w:p>
        </w:tc>
      </w:tr>
      <w:tr w:rsidR="008C3E82" w:rsidRPr="00663F10" w14:paraId="243014D9" w14:textId="77777777" w:rsidTr="00374D9A">
        <w:tc>
          <w:tcPr>
            <w:tcW w:w="2830" w:type="dxa"/>
            <w:vAlign w:val="center"/>
          </w:tcPr>
          <w:p w14:paraId="1489318B"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Sutarties įvykdymo užtikrinimo pateikimas</w:t>
            </w:r>
          </w:p>
        </w:tc>
        <w:tc>
          <w:tcPr>
            <w:tcW w:w="7230" w:type="dxa"/>
          </w:tcPr>
          <w:p w14:paraId="6E3E5DA9"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Netaikoma.</w:t>
            </w:r>
          </w:p>
          <w:p w14:paraId="699C1720"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06764792" w14:textId="77777777" w:rsidTr="00374D9A">
        <w:trPr>
          <w:trHeight w:val="470"/>
        </w:trPr>
        <w:tc>
          <w:tcPr>
            <w:tcW w:w="10060" w:type="dxa"/>
            <w:gridSpan w:val="2"/>
            <w:vAlign w:val="center"/>
          </w:tcPr>
          <w:p w14:paraId="639C83B9"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SUTARTIES KAINA IR ATSISKAITYMO TVARKA</w:t>
            </w:r>
          </w:p>
        </w:tc>
      </w:tr>
      <w:tr w:rsidR="008C3E82" w:rsidRPr="00663F10" w14:paraId="0CC304F6" w14:textId="77777777" w:rsidTr="00374D9A">
        <w:tc>
          <w:tcPr>
            <w:tcW w:w="2830" w:type="dxa"/>
            <w:vAlign w:val="center"/>
          </w:tcPr>
          <w:p w14:paraId="02A46D15"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Kainodara</w:t>
            </w:r>
          </w:p>
        </w:tc>
        <w:tc>
          <w:tcPr>
            <w:tcW w:w="7230" w:type="dxa"/>
          </w:tcPr>
          <w:p w14:paraId="5CBF1C3E" w14:textId="61C012E1" w:rsidR="008C3E82" w:rsidRDefault="00CE2BB9" w:rsidP="00374D9A">
            <w:pPr>
              <w:pStyle w:val="NoSpacing"/>
              <w:ind w:left="178"/>
              <w:jc w:val="both"/>
              <w:rPr>
                <w:rFonts w:ascii="Times New Roman" w:hAnsi="Times New Roman"/>
                <w:b w:val="0"/>
                <w:bCs w:val="0"/>
                <w:szCs w:val="20"/>
              </w:rPr>
            </w:pPr>
            <w:r w:rsidRPr="00CE2BB9">
              <w:rPr>
                <w:rFonts w:ascii="Times New Roman" w:hAnsi="Times New Roman"/>
                <w:b w:val="0"/>
                <w:bCs w:val="0"/>
                <w:szCs w:val="20"/>
              </w:rPr>
              <w:t>Fiksuoto įkainio</w:t>
            </w:r>
            <w:r w:rsidR="007506F5">
              <w:rPr>
                <w:rFonts w:ascii="Times New Roman" w:hAnsi="Times New Roman"/>
                <w:b w:val="0"/>
                <w:bCs w:val="0"/>
                <w:szCs w:val="20"/>
              </w:rPr>
              <w:t>.</w:t>
            </w:r>
          </w:p>
          <w:p w14:paraId="12ACDDBB" w14:textId="3E4C0EDF" w:rsidR="00CE2BB9" w:rsidRPr="00663F10" w:rsidRDefault="00CE2BB9" w:rsidP="00374D9A">
            <w:pPr>
              <w:pStyle w:val="NoSpacing"/>
              <w:ind w:left="178"/>
              <w:jc w:val="both"/>
              <w:rPr>
                <w:rFonts w:ascii="Times New Roman" w:hAnsi="Times New Roman"/>
                <w:b w:val="0"/>
                <w:bCs w:val="0"/>
                <w:szCs w:val="20"/>
              </w:rPr>
            </w:pPr>
          </w:p>
        </w:tc>
      </w:tr>
      <w:tr w:rsidR="008C3E82" w:rsidRPr="00663F10" w14:paraId="222219C1" w14:textId="77777777" w:rsidTr="00374D9A">
        <w:tc>
          <w:tcPr>
            <w:tcW w:w="2830" w:type="dxa"/>
            <w:vAlign w:val="center"/>
          </w:tcPr>
          <w:p w14:paraId="30A2036C"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lastRenderedPageBreak/>
              <w:t>Sutarties kaina</w:t>
            </w:r>
          </w:p>
        </w:tc>
        <w:tc>
          <w:tcPr>
            <w:tcW w:w="7230" w:type="dxa"/>
          </w:tcPr>
          <w:p w14:paraId="6946E228" w14:textId="38A234C0" w:rsidR="00A30AAE" w:rsidRPr="00AC4613" w:rsidRDefault="00A30AAE" w:rsidP="00A30AAE">
            <w:pPr>
              <w:pStyle w:val="NoSpacing"/>
              <w:ind w:left="178"/>
              <w:jc w:val="both"/>
              <w:rPr>
                <w:rFonts w:ascii="Times New Roman" w:hAnsi="Times New Roman"/>
                <w:b w:val="0"/>
                <w:bCs w:val="0"/>
                <w:szCs w:val="20"/>
              </w:rPr>
            </w:pPr>
            <w:r w:rsidRPr="002160F1">
              <w:rPr>
                <w:rFonts w:ascii="Times New Roman" w:hAnsi="Times New Roman"/>
                <w:b w:val="0"/>
                <w:bCs w:val="0"/>
                <w:szCs w:val="20"/>
              </w:rPr>
              <w:t xml:space="preserve">Maksimali Sutarties kaina </w:t>
            </w:r>
            <w:r w:rsidR="00260DF9">
              <w:rPr>
                <w:rFonts w:ascii="Times New Roman" w:hAnsi="Times New Roman"/>
                <w:b w:val="0"/>
                <w:bCs w:val="0"/>
                <w:szCs w:val="20"/>
              </w:rPr>
              <w:t xml:space="preserve">(maksimali Paslaugų pirkimui skirta lėšų suma) </w:t>
            </w:r>
            <w:r w:rsidRPr="002160F1">
              <w:rPr>
                <w:rFonts w:ascii="Times New Roman" w:hAnsi="Times New Roman"/>
                <w:b w:val="0"/>
                <w:bCs w:val="0"/>
                <w:szCs w:val="20"/>
              </w:rPr>
              <w:t xml:space="preserve">yra </w:t>
            </w:r>
            <w:r w:rsidR="000677E7">
              <w:rPr>
                <w:rFonts w:ascii="Times New Roman" w:hAnsi="Times New Roman"/>
                <w:b w:val="0"/>
                <w:bCs w:val="0"/>
                <w:szCs w:val="20"/>
              </w:rPr>
              <w:t>4</w:t>
            </w:r>
            <w:r w:rsidRPr="002160F1">
              <w:rPr>
                <w:rFonts w:ascii="Times New Roman" w:hAnsi="Times New Roman"/>
                <w:b w:val="0"/>
                <w:bCs w:val="0"/>
                <w:szCs w:val="20"/>
              </w:rPr>
              <w:t xml:space="preserve"> </w:t>
            </w:r>
            <w:r w:rsidR="000677E7">
              <w:rPr>
                <w:rFonts w:ascii="Times New Roman" w:hAnsi="Times New Roman"/>
                <w:b w:val="0"/>
                <w:bCs w:val="0"/>
                <w:szCs w:val="20"/>
              </w:rPr>
              <w:t>3</w:t>
            </w:r>
            <w:r w:rsidRPr="002160F1">
              <w:rPr>
                <w:rFonts w:ascii="Times New Roman" w:hAnsi="Times New Roman"/>
                <w:b w:val="0"/>
                <w:bCs w:val="0"/>
                <w:szCs w:val="20"/>
              </w:rPr>
              <w:t xml:space="preserve">00,00 Eur be PVM. Sutarčiai taikomas </w:t>
            </w:r>
            <w:r w:rsidR="006E6B2F" w:rsidRPr="006E6B2F">
              <w:rPr>
                <w:rFonts w:ascii="Times New Roman" w:hAnsi="Times New Roman"/>
                <w:b w:val="0"/>
                <w:bCs w:val="0"/>
                <w:szCs w:val="20"/>
                <w:highlight w:val="lightGray"/>
              </w:rPr>
              <w:t>[x]</w:t>
            </w:r>
            <w:r w:rsidRPr="002160F1">
              <w:rPr>
                <w:rFonts w:ascii="Times New Roman" w:hAnsi="Times New Roman"/>
                <w:b w:val="0"/>
                <w:bCs w:val="0"/>
                <w:szCs w:val="20"/>
              </w:rPr>
              <w:t xml:space="preserve"> proc. PVM tarifas</w:t>
            </w:r>
            <w:r w:rsidRPr="00AC4613">
              <w:rPr>
                <w:rFonts w:ascii="Times New Roman" w:hAnsi="Times New Roman"/>
                <w:b w:val="0"/>
                <w:bCs w:val="0"/>
                <w:szCs w:val="20"/>
              </w:rPr>
              <w:t>. Maksimali Sutarties kaina be PVM atitinka Kainodaros taisyklių nustatymo metodikos, patvirtintos Viešųjų pirkimų tarnybos direktoriaus 2017 m. birželio 28 d. įsakymu Nr. 1S-95 „Dėl Kainodaros taisyklių nustatymo metodikos patvirtinimo“,</w:t>
            </w:r>
            <w:r w:rsidR="00866817">
              <w:rPr>
                <w:rFonts w:ascii="Times New Roman" w:hAnsi="Times New Roman"/>
                <w:b w:val="0"/>
                <w:bCs w:val="0"/>
                <w:szCs w:val="20"/>
              </w:rPr>
              <w:t xml:space="preserve"> </w:t>
            </w:r>
            <w:r w:rsidRPr="00AC4613">
              <w:rPr>
                <w:rFonts w:ascii="Times New Roman" w:hAnsi="Times New Roman"/>
                <w:b w:val="0"/>
                <w:bCs w:val="0"/>
                <w:szCs w:val="20"/>
              </w:rPr>
              <w:t>nustatyta tvarka apskaičiuotą pradinės Sutarties vertę.</w:t>
            </w:r>
          </w:p>
          <w:p w14:paraId="5F5EF7B0" w14:textId="77777777" w:rsidR="00A30AAE" w:rsidRPr="00AC4613" w:rsidRDefault="00A30AAE" w:rsidP="00A30AAE">
            <w:pPr>
              <w:pStyle w:val="NoSpacing"/>
              <w:ind w:left="178"/>
              <w:jc w:val="both"/>
              <w:rPr>
                <w:rFonts w:ascii="Times New Roman" w:hAnsi="Times New Roman"/>
                <w:b w:val="0"/>
                <w:bCs w:val="0"/>
                <w:szCs w:val="20"/>
              </w:rPr>
            </w:pPr>
          </w:p>
          <w:p w14:paraId="59510F00" w14:textId="2C1A1B92" w:rsidR="00A30AAE" w:rsidRPr="00AC4613" w:rsidRDefault="00A30AAE" w:rsidP="00A30AAE">
            <w:pPr>
              <w:pStyle w:val="NoSpacing"/>
              <w:ind w:left="178"/>
              <w:jc w:val="both"/>
              <w:rPr>
                <w:rFonts w:ascii="Times New Roman" w:hAnsi="Times New Roman"/>
                <w:b w:val="0"/>
                <w:bCs w:val="0"/>
                <w:szCs w:val="20"/>
                <w:lang w:val="en-US"/>
              </w:rPr>
            </w:pPr>
            <w:r w:rsidRPr="00AC4613">
              <w:rPr>
                <w:rFonts w:ascii="Times New Roman" w:hAnsi="Times New Roman"/>
                <w:b w:val="0"/>
                <w:bCs w:val="0"/>
                <w:szCs w:val="20"/>
              </w:rPr>
              <w:t>Fiksuot</w:t>
            </w:r>
            <w:r w:rsidR="001839FF">
              <w:rPr>
                <w:rFonts w:ascii="Times New Roman" w:hAnsi="Times New Roman"/>
                <w:b w:val="0"/>
                <w:bCs w:val="0"/>
                <w:szCs w:val="20"/>
              </w:rPr>
              <w:t>i</w:t>
            </w:r>
            <w:r w:rsidRPr="00AC4613">
              <w:rPr>
                <w:rFonts w:ascii="Times New Roman" w:hAnsi="Times New Roman"/>
                <w:b w:val="0"/>
                <w:bCs w:val="0"/>
                <w:szCs w:val="20"/>
              </w:rPr>
              <w:t xml:space="preserve"> Paslaugų įkaini</w:t>
            </w:r>
            <w:r w:rsidR="001839FF">
              <w:rPr>
                <w:rFonts w:ascii="Times New Roman" w:hAnsi="Times New Roman"/>
                <w:b w:val="0"/>
                <w:bCs w:val="0"/>
                <w:szCs w:val="20"/>
              </w:rPr>
              <w:t>ai</w:t>
            </w:r>
            <w:r w:rsidRPr="00AC4613">
              <w:rPr>
                <w:rFonts w:ascii="Times New Roman" w:hAnsi="Times New Roman"/>
                <w:b w:val="0"/>
                <w:bCs w:val="0"/>
                <w:szCs w:val="20"/>
              </w:rPr>
              <w:t xml:space="preserve"> nurodyt</w:t>
            </w:r>
            <w:r w:rsidR="001839FF">
              <w:rPr>
                <w:rFonts w:ascii="Times New Roman" w:hAnsi="Times New Roman"/>
                <w:b w:val="0"/>
                <w:bCs w:val="0"/>
                <w:szCs w:val="20"/>
              </w:rPr>
              <w:t>i</w:t>
            </w:r>
            <w:r w:rsidRPr="00AC4613">
              <w:rPr>
                <w:rFonts w:ascii="Times New Roman" w:hAnsi="Times New Roman"/>
                <w:b w:val="0"/>
                <w:bCs w:val="0"/>
                <w:szCs w:val="20"/>
              </w:rPr>
              <w:t xml:space="preserve"> Sutarties 6 priede</w:t>
            </w:r>
            <w:r w:rsidR="001839FF">
              <w:rPr>
                <w:rFonts w:ascii="Times New Roman" w:hAnsi="Times New Roman"/>
                <w:b w:val="0"/>
                <w:bCs w:val="0"/>
                <w:szCs w:val="20"/>
              </w:rPr>
              <w:t>.</w:t>
            </w:r>
            <w:r w:rsidRPr="00AC4613">
              <w:rPr>
                <w:rFonts w:ascii="Times New Roman" w:hAnsi="Times New Roman"/>
                <w:b w:val="0"/>
                <w:bCs w:val="0"/>
                <w:szCs w:val="20"/>
              </w:rPr>
              <w:t xml:space="preserve"> </w:t>
            </w:r>
          </w:p>
          <w:p w14:paraId="15B95AB4" w14:textId="77777777" w:rsidR="00A30AAE" w:rsidRPr="00AC4613" w:rsidRDefault="00A30AAE" w:rsidP="00A30AAE">
            <w:pPr>
              <w:pStyle w:val="NoSpacing"/>
              <w:jc w:val="both"/>
              <w:rPr>
                <w:rFonts w:ascii="Times New Roman" w:hAnsi="Times New Roman"/>
                <w:b w:val="0"/>
                <w:bCs w:val="0"/>
                <w:szCs w:val="20"/>
              </w:rPr>
            </w:pPr>
          </w:p>
          <w:p w14:paraId="3CC5CD8F" w14:textId="77777777" w:rsidR="0056502B" w:rsidRPr="00716816" w:rsidRDefault="0056502B" w:rsidP="0056502B">
            <w:pPr>
              <w:pStyle w:val="NoSpacing"/>
              <w:ind w:left="178"/>
              <w:jc w:val="both"/>
              <w:rPr>
                <w:rFonts w:ascii="Times New Roman" w:hAnsi="Times New Roman"/>
                <w:b w:val="0"/>
                <w:bCs w:val="0"/>
                <w:szCs w:val="20"/>
              </w:rPr>
            </w:pPr>
            <w:r w:rsidRPr="00AC4613">
              <w:rPr>
                <w:rFonts w:ascii="Times New Roman" w:hAnsi="Times New Roman"/>
                <w:b w:val="0"/>
                <w:bCs w:val="0"/>
                <w:szCs w:val="20"/>
              </w:rPr>
              <w:t>Užsakovas neįsipareigoja nupirkti Paslaugų už maksimalią Paslaugų pirkimui skirtą lėšų sumą. Paslaugos Sutarties vykdymo laikotarpiu perkamos pagal faktinį Užsakovo poreikį. Galutinė Sutarties kaina bus apskaičiuojama pagal faktiškai Paslaugų teikėjo suteiktų Paslaugų kiekį (apimtį).</w:t>
            </w:r>
            <w:r w:rsidRPr="00716816">
              <w:rPr>
                <w:rFonts w:ascii="Times New Roman" w:hAnsi="Times New Roman"/>
                <w:b w:val="0"/>
                <w:bCs w:val="0"/>
                <w:szCs w:val="20"/>
              </w:rPr>
              <w:t xml:space="preserve"> </w:t>
            </w:r>
          </w:p>
          <w:p w14:paraId="4D9D2F08" w14:textId="77777777" w:rsidR="008C3E82" w:rsidRPr="00663F10" w:rsidRDefault="008C3E82" w:rsidP="00260DF9">
            <w:pPr>
              <w:pStyle w:val="NoSpacing"/>
              <w:ind w:left="178"/>
              <w:jc w:val="both"/>
              <w:rPr>
                <w:rFonts w:ascii="Times New Roman" w:hAnsi="Times New Roman"/>
                <w:b w:val="0"/>
                <w:bCs w:val="0"/>
                <w:szCs w:val="20"/>
              </w:rPr>
            </w:pPr>
          </w:p>
        </w:tc>
      </w:tr>
      <w:tr w:rsidR="008C3E82" w:rsidRPr="00663F10" w14:paraId="76B2458A" w14:textId="77777777" w:rsidTr="00374D9A">
        <w:tc>
          <w:tcPr>
            <w:tcW w:w="2830" w:type="dxa"/>
            <w:vAlign w:val="center"/>
          </w:tcPr>
          <w:p w14:paraId="1142BE68"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Sutarties kainos perskaičiavimas (peržiūra)</w:t>
            </w:r>
          </w:p>
        </w:tc>
        <w:tc>
          <w:tcPr>
            <w:tcW w:w="7230" w:type="dxa"/>
          </w:tcPr>
          <w:p w14:paraId="51E45DEA" w14:textId="77777777" w:rsidR="008C3E82" w:rsidRDefault="008C3E82" w:rsidP="0056502B">
            <w:pPr>
              <w:pStyle w:val="NoSpacing"/>
              <w:ind w:left="178"/>
              <w:jc w:val="both"/>
              <w:rPr>
                <w:rFonts w:ascii="Times New Roman" w:hAnsi="Times New Roman"/>
                <w:b w:val="0"/>
                <w:bCs w:val="0"/>
                <w:szCs w:val="20"/>
              </w:rPr>
            </w:pPr>
            <w:r w:rsidRPr="00663F10">
              <w:rPr>
                <w:rFonts w:ascii="Times New Roman" w:hAnsi="Times New Roman"/>
                <w:b w:val="0"/>
                <w:bCs w:val="0"/>
                <w:szCs w:val="20"/>
              </w:rPr>
              <w:t>Bendrosios dalies 3.2 papunkčio sąlygomis.</w:t>
            </w:r>
          </w:p>
          <w:p w14:paraId="62D6C004" w14:textId="77777777" w:rsidR="0056502B" w:rsidRDefault="0056502B" w:rsidP="0056502B">
            <w:pPr>
              <w:pStyle w:val="NoSpacing"/>
              <w:ind w:left="178"/>
              <w:jc w:val="both"/>
              <w:rPr>
                <w:rFonts w:ascii="Times New Roman" w:hAnsi="Times New Roman"/>
                <w:b w:val="0"/>
                <w:bCs w:val="0"/>
                <w:szCs w:val="20"/>
              </w:rPr>
            </w:pPr>
          </w:p>
          <w:p w14:paraId="73DEB40A" w14:textId="77777777" w:rsidR="0056502B" w:rsidRDefault="0056502B" w:rsidP="0056502B">
            <w:pPr>
              <w:pStyle w:val="NoSpacing"/>
              <w:ind w:left="178"/>
              <w:jc w:val="both"/>
              <w:rPr>
                <w:rFonts w:ascii="Times New Roman" w:hAnsi="Times New Roman"/>
                <w:b w:val="0"/>
                <w:bCs w:val="0"/>
                <w:szCs w:val="20"/>
              </w:rPr>
            </w:pPr>
            <w:r>
              <w:rPr>
                <w:rFonts w:ascii="Times New Roman" w:hAnsi="Times New Roman"/>
                <w:b w:val="0"/>
                <w:bCs w:val="0"/>
                <w:szCs w:val="20"/>
              </w:rPr>
              <w:t>Papildomos peržiūros taisyklės: netaikoma.</w:t>
            </w:r>
          </w:p>
          <w:p w14:paraId="7920B44F" w14:textId="3EF0FF9D" w:rsidR="0056502B" w:rsidRPr="00663F10" w:rsidRDefault="0056502B" w:rsidP="0056502B">
            <w:pPr>
              <w:pStyle w:val="NoSpacing"/>
              <w:ind w:left="178"/>
              <w:jc w:val="both"/>
              <w:rPr>
                <w:rFonts w:ascii="Times New Roman" w:hAnsi="Times New Roman"/>
                <w:b w:val="0"/>
                <w:bCs w:val="0"/>
                <w:szCs w:val="20"/>
              </w:rPr>
            </w:pPr>
          </w:p>
        </w:tc>
      </w:tr>
      <w:tr w:rsidR="008C3E82" w:rsidRPr="00663F10" w14:paraId="55A32903" w14:textId="77777777" w:rsidTr="00374D9A">
        <w:tc>
          <w:tcPr>
            <w:tcW w:w="2830" w:type="dxa"/>
            <w:vAlign w:val="center"/>
          </w:tcPr>
          <w:p w14:paraId="3022AF4D"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Sąskaitų pateikimas, apmokėjimas</w:t>
            </w:r>
          </w:p>
        </w:tc>
        <w:tc>
          <w:tcPr>
            <w:tcW w:w="7230" w:type="dxa"/>
          </w:tcPr>
          <w:p w14:paraId="4C791FD4" w14:textId="77777777" w:rsidR="006223D1" w:rsidRPr="002160F1" w:rsidRDefault="006223D1" w:rsidP="006223D1">
            <w:pPr>
              <w:pStyle w:val="NoSpacing"/>
              <w:ind w:left="178"/>
              <w:jc w:val="both"/>
              <w:rPr>
                <w:rFonts w:ascii="Times New Roman" w:hAnsi="Times New Roman"/>
                <w:b w:val="0"/>
                <w:bCs w:val="0"/>
                <w:szCs w:val="20"/>
              </w:rPr>
            </w:pPr>
            <w:r w:rsidRPr="002160F1">
              <w:rPr>
                <w:rFonts w:ascii="Times New Roman" w:hAnsi="Times New Roman"/>
                <w:b w:val="0"/>
                <w:bCs w:val="0"/>
                <w:szCs w:val="20"/>
              </w:rPr>
              <w:t xml:space="preserve">Bendrosios dalies 5.3 papunkčio sąlygomis. </w:t>
            </w:r>
          </w:p>
          <w:p w14:paraId="5DC6EE11" w14:textId="77777777" w:rsidR="006223D1" w:rsidRPr="002160F1" w:rsidRDefault="006223D1" w:rsidP="006223D1">
            <w:pPr>
              <w:pStyle w:val="NoSpacing"/>
              <w:ind w:left="178"/>
              <w:jc w:val="both"/>
              <w:rPr>
                <w:rFonts w:ascii="Times New Roman" w:hAnsi="Times New Roman"/>
                <w:b w:val="0"/>
                <w:bCs w:val="0"/>
                <w:szCs w:val="20"/>
              </w:rPr>
            </w:pPr>
          </w:p>
          <w:p w14:paraId="07D6D49B" w14:textId="1DD422EF" w:rsidR="0036306D" w:rsidRPr="00716816" w:rsidRDefault="0036306D" w:rsidP="0036306D">
            <w:pPr>
              <w:pStyle w:val="NoSpacing"/>
              <w:ind w:left="178"/>
              <w:jc w:val="both"/>
              <w:rPr>
                <w:rFonts w:ascii="Times New Roman" w:hAnsi="Times New Roman"/>
                <w:b w:val="0"/>
                <w:bCs w:val="0"/>
                <w:szCs w:val="20"/>
              </w:rPr>
            </w:pPr>
            <w:r w:rsidRPr="00B26FAC">
              <w:rPr>
                <w:rFonts w:ascii="Times New Roman" w:hAnsi="Times New Roman"/>
                <w:b w:val="0"/>
                <w:bCs w:val="0"/>
                <w:szCs w:val="20"/>
              </w:rPr>
              <w:t xml:space="preserve">PVM sąskaitos faktūros </w:t>
            </w:r>
            <w:r w:rsidR="001839FF" w:rsidRPr="00B26FAC">
              <w:rPr>
                <w:rFonts w:ascii="Times New Roman" w:hAnsi="Times New Roman"/>
                <w:b w:val="0"/>
                <w:bCs w:val="0"/>
                <w:szCs w:val="20"/>
              </w:rPr>
              <w:t xml:space="preserve">ar sąskaitos faktūros </w:t>
            </w:r>
            <w:r w:rsidRPr="00B26FAC">
              <w:rPr>
                <w:rFonts w:ascii="Times New Roman" w:hAnsi="Times New Roman"/>
                <w:b w:val="0"/>
                <w:bCs w:val="0"/>
                <w:szCs w:val="20"/>
              </w:rPr>
              <w:t xml:space="preserve">už per praėjusį kalendorinį mėnesį (toliau – ataskaitinis laikotarpis) faktiškai suteiktas Paslaugas turi būti pateiktos SABIS ne vėliau kaip iki kito mėnesio, einančio po ataskaitinio laikotarpio, 10 dienos. Kartu su PVM sąskaita faktūra </w:t>
            </w:r>
            <w:r w:rsidR="001839FF" w:rsidRPr="00B26FAC">
              <w:rPr>
                <w:rFonts w:ascii="Times New Roman" w:hAnsi="Times New Roman"/>
                <w:b w:val="0"/>
                <w:bCs w:val="0"/>
                <w:szCs w:val="20"/>
              </w:rPr>
              <w:t xml:space="preserve">ar sąskaita faktūra </w:t>
            </w:r>
            <w:r w:rsidRPr="00B26FAC">
              <w:rPr>
                <w:rFonts w:ascii="Times New Roman" w:hAnsi="Times New Roman"/>
                <w:b w:val="0"/>
                <w:bCs w:val="0"/>
                <w:szCs w:val="20"/>
              </w:rPr>
              <w:t>Paslaugų teikėjas turi pateikti per ataskaitinį laikotarpį suteiktų Paslaugų ataskait</w:t>
            </w:r>
            <w:r w:rsidR="00A51A7B">
              <w:rPr>
                <w:rFonts w:ascii="Times New Roman" w:hAnsi="Times New Roman"/>
                <w:b w:val="0"/>
                <w:bCs w:val="0"/>
                <w:szCs w:val="20"/>
              </w:rPr>
              <w:t>ą</w:t>
            </w:r>
            <w:r w:rsidRPr="00B26FAC">
              <w:rPr>
                <w:rFonts w:ascii="Times New Roman" w:hAnsi="Times New Roman"/>
                <w:b w:val="0"/>
                <w:bCs w:val="0"/>
                <w:szCs w:val="20"/>
              </w:rPr>
              <w:t xml:space="preserve">, kurioje privalo būti nurodyta: Paslaugų suteikimo </w:t>
            </w:r>
            <w:r w:rsidR="00FB6972" w:rsidRPr="00B26FAC">
              <w:rPr>
                <w:rFonts w:ascii="Times New Roman" w:hAnsi="Times New Roman"/>
                <w:b w:val="0"/>
                <w:bCs w:val="0"/>
                <w:szCs w:val="20"/>
              </w:rPr>
              <w:t>data</w:t>
            </w:r>
            <w:r w:rsidRPr="00B26FAC">
              <w:rPr>
                <w:rFonts w:ascii="Times New Roman" w:hAnsi="Times New Roman"/>
                <w:b w:val="0"/>
                <w:bCs w:val="0"/>
                <w:szCs w:val="20"/>
              </w:rPr>
              <w:t>, Paslaug</w:t>
            </w:r>
            <w:r w:rsidR="00FB6972" w:rsidRPr="00B26FAC">
              <w:rPr>
                <w:rFonts w:ascii="Times New Roman" w:hAnsi="Times New Roman"/>
                <w:b w:val="0"/>
                <w:bCs w:val="0"/>
                <w:szCs w:val="20"/>
              </w:rPr>
              <w:t>os</w:t>
            </w:r>
            <w:r w:rsidRPr="00B26FAC">
              <w:rPr>
                <w:rFonts w:ascii="Times New Roman" w:hAnsi="Times New Roman"/>
                <w:b w:val="0"/>
                <w:bCs w:val="0"/>
                <w:szCs w:val="20"/>
              </w:rPr>
              <w:t xml:space="preserve"> pavadinimas, suteiktų Paslaugų kiekiai (apimtys)</w:t>
            </w:r>
            <w:r w:rsidR="00480D7E" w:rsidRPr="00B26FAC">
              <w:rPr>
                <w:rFonts w:ascii="Times New Roman" w:hAnsi="Times New Roman"/>
                <w:b w:val="0"/>
                <w:bCs w:val="0"/>
                <w:szCs w:val="20"/>
              </w:rPr>
              <w:t>, transporto priemonės valstybinis numeris</w:t>
            </w:r>
            <w:r w:rsidR="00FB6972" w:rsidRPr="00B26FAC">
              <w:rPr>
                <w:rFonts w:ascii="Times New Roman" w:hAnsi="Times New Roman"/>
                <w:b w:val="0"/>
                <w:bCs w:val="0"/>
                <w:szCs w:val="20"/>
              </w:rPr>
              <w:t>,</w:t>
            </w:r>
            <w:r w:rsidRPr="00B26FAC">
              <w:rPr>
                <w:rFonts w:ascii="Times New Roman" w:hAnsi="Times New Roman"/>
                <w:b w:val="0"/>
                <w:bCs w:val="0"/>
                <w:szCs w:val="20"/>
              </w:rPr>
              <w:t xml:space="preserve"> suteiktų Paslaugų vertė.</w:t>
            </w:r>
          </w:p>
          <w:p w14:paraId="06466526"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4E85A999" w14:textId="77777777" w:rsidTr="00374D9A">
        <w:tc>
          <w:tcPr>
            <w:tcW w:w="2830" w:type="dxa"/>
            <w:vAlign w:val="center"/>
          </w:tcPr>
          <w:p w14:paraId="6F69397E"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Avansas</w:t>
            </w:r>
          </w:p>
        </w:tc>
        <w:tc>
          <w:tcPr>
            <w:tcW w:w="7230" w:type="dxa"/>
          </w:tcPr>
          <w:p w14:paraId="32CF9C12"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Netaikoma.</w:t>
            </w:r>
          </w:p>
          <w:p w14:paraId="61A33DC5"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33D2AC18" w14:textId="77777777" w:rsidTr="00374D9A">
        <w:trPr>
          <w:trHeight w:val="470"/>
        </w:trPr>
        <w:tc>
          <w:tcPr>
            <w:tcW w:w="10060" w:type="dxa"/>
            <w:gridSpan w:val="2"/>
            <w:vAlign w:val="center"/>
          </w:tcPr>
          <w:p w14:paraId="78C83629"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SUTARTIES ĮVYKDYMO UŽTIKRINIMAS</w:t>
            </w:r>
          </w:p>
        </w:tc>
      </w:tr>
      <w:tr w:rsidR="008C3E82" w:rsidRPr="00663F10" w14:paraId="401F92BE" w14:textId="77777777" w:rsidTr="00374D9A">
        <w:tc>
          <w:tcPr>
            <w:tcW w:w="2830" w:type="dxa"/>
            <w:vAlign w:val="center"/>
          </w:tcPr>
          <w:p w14:paraId="3420EF75" w14:textId="77777777" w:rsidR="008C3E82" w:rsidRPr="00663F10" w:rsidRDefault="008C3E82" w:rsidP="00374D9A">
            <w:pPr>
              <w:pStyle w:val="NoSpacing"/>
              <w:rPr>
                <w:rFonts w:ascii="Times New Roman" w:hAnsi="Times New Roman"/>
                <w:szCs w:val="20"/>
              </w:rPr>
            </w:pPr>
            <w:r w:rsidRPr="00663F10">
              <w:rPr>
                <w:rFonts w:ascii="Times New Roman" w:hAnsi="Times New Roman"/>
                <w:szCs w:val="20"/>
              </w:rPr>
              <w:t>5.1. Sutarties įvykdymo užtikrinimo būdas</w:t>
            </w:r>
          </w:p>
        </w:tc>
        <w:tc>
          <w:tcPr>
            <w:tcW w:w="7230" w:type="dxa"/>
          </w:tcPr>
          <w:p w14:paraId="6E8F3411"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Sutarties galiojimo laikotarpiui pateikiamas:</w:t>
            </w:r>
          </w:p>
          <w:p w14:paraId="06CD64D8"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Netaikoma.</w:t>
            </w:r>
          </w:p>
          <w:p w14:paraId="10A25EE8"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316ED645" w14:textId="77777777" w:rsidTr="00374D9A">
        <w:trPr>
          <w:trHeight w:val="470"/>
        </w:trPr>
        <w:tc>
          <w:tcPr>
            <w:tcW w:w="10060" w:type="dxa"/>
            <w:gridSpan w:val="2"/>
            <w:vAlign w:val="center"/>
          </w:tcPr>
          <w:p w14:paraId="164D602A" w14:textId="77777777" w:rsidR="008C3E82" w:rsidRPr="00663F10" w:rsidRDefault="008C3E82" w:rsidP="00374D9A">
            <w:pPr>
              <w:pStyle w:val="NoSpacing"/>
              <w:numPr>
                <w:ilvl w:val="0"/>
                <w:numId w:val="1"/>
              </w:numPr>
              <w:rPr>
                <w:rFonts w:ascii="Times New Roman" w:hAnsi="Times New Roman"/>
                <w:szCs w:val="20"/>
              </w:rPr>
            </w:pPr>
            <w:r w:rsidRPr="00663F10">
              <w:rPr>
                <w:rFonts w:ascii="Times New Roman" w:hAnsi="Times New Roman"/>
                <w:szCs w:val="20"/>
              </w:rPr>
              <w:t>ŠALIŲ ATSAKOMYBĖ</w:t>
            </w:r>
          </w:p>
        </w:tc>
      </w:tr>
      <w:tr w:rsidR="008C3E82" w:rsidRPr="00663F10" w14:paraId="4F8EFB34" w14:textId="77777777" w:rsidTr="00374D9A">
        <w:tc>
          <w:tcPr>
            <w:tcW w:w="2830" w:type="dxa"/>
            <w:vAlign w:val="center"/>
          </w:tcPr>
          <w:p w14:paraId="041ED296"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Netesybos</w:t>
            </w:r>
          </w:p>
        </w:tc>
        <w:tc>
          <w:tcPr>
            <w:tcW w:w="7230" w:type="dxa"/>
          </w:tcPr>
          <w:p w14:paraId="483301BE" w14:textId="218FB56C" w:rsidR="00640067" w:rsidRPr="00716816" w:rsidRDefault="00640067" w:rsidP="00640067">
            <w:pPr>
              <w:pStyle w:val="NoSpacing"/>
              <w:ind w:left="178"/>
              <w:jc w:val="both"/>
              <w:rPr>
                <w:rFonts w:ascii="Times New Roman" w:hAnsi="Times New Roman"/>
                <w:b w:val="0"/>
                <w:bCs w:val="0"/>
                <w:szCs w:val="20"/>
              </w:rPr>
            </w:pPr>
            <w:r w:rsidRPr="00716816">
              <w:rPr>
                <w:rFonts w:ascii="Times New Roman" w:hAnsi="Times New Roman"/>
                <w:b w:val="0"/>
                <w:bCs w:val="0"/>
                <w:szCs w:val="20"/>
              </w:rPr>
              <w:t>Už kiekvieną uždelstą dieną suteikti Paslaugas Paslaugų teikėjas moka Užsakovui 5,00 Eur baudą. Už kiekvieną uždelstą dieną pašalinti Paslaugų trūkumus</w:t>
            </w:r>
            <w:r w:rsidR="00A51A7B">
              <w:rPr>
                <w:rFonts w:ascii="Times New Roman" w:hAnsi="Times New Roman"/>
                <w:b w:val="0"/>
                <w:bCs w:val="0"/>
                <w:szCs w:val="20"/>
              </w:rPr>
              <w:t xml:space="preserve"> </w:t>
            </w:r>
            <w:r w:rsidRPr="00716816">
              <w:rPr>
                <w:rFonts w:ascii="Times New Roman" w:hAnsi="Times New Roman"/>
                <w:b w:val="0"/>
                <w:bCs w:val="0"/>
                <w:szCs w:val="20"/>
              </w:rPr>
              <w:t xml:space="preserve">Paslaugų teikėjas moka Užsakovui 5,00 Eur baudą. </w:t>
            </w:r>
          </w:p>
          <w:p w14:paraId="67D6B0D6" w14:textId="77777777" w:rsidR="00640067" w:rsidRPr="00716816" w:rsidRDefault="00640067" w:rsidP="00640067">
            <w:pPr>
              <w:pStyle w:val="NoSpacing"/>
              <w:ind w:left="178"/>
              <w:jc w:val="both"/>
              <w:rPr>
                <w:rFonts w:ascii="Times New Roman" w:hAnsi="Times New Roman"/>
                <w:b w:val="0"/>
                <w:bCs w:val="0"/>
                <w:szCs w:val="20"/>
              </w:rPr>
            </w:pPr>
          </w:p>
          <w:p w14:paraId="324AE147" w14:textId="212FB758" w:rsidR="00640067" w:rsidRPr="00716816" w:rsidRDefault="00640067" w:rsidP="00640067">
            <w:pPr>
              <w:pStyle w:val="NoSpacing"/>
              <w:ind w:left="178"/>
              <w:jc w:val="both"/>
              <w:rPr>
                <w:rFonts w:ascii="Times New Roman" w:hAnsi="Times New Roman"/>
                <w:b w:val="0"/>
                <w:bCs w:val="0"/>
                <w:szCs w:val="20"/>
              </w:rPr>
            </w:pPr>
            <w:r w:rsidRPr="00716816">
              <w:rPr>
                <w:rFonts w:ascii="Times New Roman" w:hAnsi="Times New Roman"/>
                <w:b w:val="0"/>
                <w:bCs w:val="0"/>
                <w:szCs w:val="20"/>
              </w:rPr>
              <w:t>Už kiekvieną uždelstą kalendorinę dieną atsiskaityti su Paslaugų teikėju Užsakovas moka Paslaugų teikėjui 5,00 Eur dydžio baudą.</w:t>
            </w:r>
          </w:p>
          <w:p w14:paraId="7DB12AF8" w14:textId="77777777" w:rsidR="00640067" w:rsidRPr="00716816" w:rsidRDefault="00640067" w:rsidP="00640067">
            <w:pPr>
              <w:pStyle w:val="NoSpacing"/>
              <w:ind w:left="178"/>
              <w:jc w:val="both"/>
              <w:rPr>
                <w:rFonts w:ascii="Times New Roman" w:hAnsi="Times New Roman"/>
                <w:b w:val="0"/>
                <w:bCs w:val="0"/>
                <w:szCs w:val="20"/>
              </w:rPr>
            </w:pPr>
          </w:p>
          <w:p w14:paraId="10CA658E" w14:textId="77777777" w:rsidR="00640067" w:rsidRPr="00716816" w:rsidRDefault="00640067" w:rsidP="00640067">
            <w:pPr>
              <w:pStyle w:val="NoSpacing"/>
              <w:ind w:left="178"/>
              <w:jc w:val="both"/>
              <w:rPr>
                <w:rFonts w:ascii="Times New Roman" w:hAnsi="Times New Roman"/>
                <w:b w:val="0"/>
                <w:bCs w:val="0"/>
                <w:szCs w:val="20"/>
              </w:rPr>
            </w:pPr>
            <w:r w:rsidRPr="00716816">
              <w:rPr>
                <w:rFonts w:ascii="Times New Roman" w:hAnsi="Times New Roman"/>
                <w:b w:val="0"/>
                <w:bCs w:val="0"/>
                <w:szCs w:val="20"/>
              </w:rPr>
              <w:t>Paslaugų teikėjas, pakeitęs ar pasitelkęs naujus subteikėjus, kurių pajėgumais (kvalifikacija) nesiremiama, kitus ūkio subjektus, kurių pajėgumais (kvalifikacija) remiamasi (jei taikoma) be Užsakovo sutikimo, įsipareigoja sumokėti Užsakovui 300,00 Eur dydžio baudą už kiekvieną tokį pažeidimo atvejį.</w:t>
            </w:r>
          </w:p>
          <w:p w14:paraId="3FA6BCFF" w14:textId="77777777" w:rsidR="00640067" w:rsidRPr="00716816" w:rsidRDefault="00640067" w:rsidP="00640067">
            <w:pPr>
              <w:ind w:left="178"/>
              <w:jc w:val="both"/>
              <w:rPr>
                <w:rFonts w:ascii="Times New Roman" w:hAnsi="Times New Roman"/>
                <w:b w:val="0"/>
                <w:szCs w:val="20"/>
              </w:rPr>
            </w:pPr>
          </w:p>
          <w:p w14:paraId="7AAD5641" w14:textId="77777777" w:rsidR="00640067" w:rsidRPr="00716816" w:rsidRDefault="00640067" w:rsidP="00640067">
            <w:pPr>
              <w:ind w:left="178"/>
              <w:jc w:val="both"/>
              <w:rPr>
                <w:rFonts w:ascii="Times New Roman" w:hAnsi="Times New Roman"/>
                <w:b w:val="0"/>
                <w:szCs w:val="20"/>
              </w:rPr>
            </w:pPr>
            <w:r w:rsidRPr="00716816">
              <w:rPr>
                <w:rFonts w:ascii="Times New Roman" w:hAnsi="Times New Roman"/>
                <w:b w:val="0"/>
                <w:szCs w:val="20"/>
              </w:rPr>
              <w:t xml:space="preserve">Užsakovui vienašališkai nutraukus Sutartį dėl esminio Sutarties pažeidimo, Paslaugų teikėjas moka Užsakovui 500,00 Eur dydžio vienkartinę baudą. </w:t>
            </w:r>
          </w:p>
          <w:p w14:paraId="66D2F0B9" w14:textId="77777777" w:rsidR="00640067" w:rsidRPr="00716816" w:rsidRDefault="00640067" w:rsidP="00640067">
            <w:pPr>
              <w:pStyle w:val="NoSpacing"/>
              <w:ind w:left="178"/>
              <w:jc w:val="both"/>
              <w:rPr>
                <w:rFonts w:ascii="Times New Roman" w:hAnsi="Times New Roman"/>
                <w:b w:val="0"/>
                <w:szCs w:val="20"/>
              </w:rPr>
            </w:pPr>
          </w:p>
          <w:p w14:paraId="4569E5D0" w14:textId="77777777" w:rsidR="00640067" w:rsidRPr="00716816" w:rsidRDefault="00640067" w:rsidP="00640067">
            <w:pPr>
              <w:pStyle w:val="NoSpacing"/>
              <w:ind w:left="178"/>
              <w:jc w:val="both"/>
              <w:rPr>
                <w:rFonts w:ascii="Times New Roman" w:hAnsi="Times New Roman"/>
                <w:b w:val="0"/>
                <w:bCs w:val="0"/>
                <w:szCs w:val="20"/>
              </w:rPr>
            </w:pPr>
            <w:r w:rsidRPr="00716816">
              <w:rPr>
                <w:rFonts w:ascii="Times New Roman" w:hAnsi="Times New Roman"/>
                <w:b w:val="0"/>
                <w:szCs w:val="20"/>
              </w:rPr>
              <w:t xml:space="preserve">Baudos už konfidencialumo įsipareigojimų nevykdymą bei netinkamą asmens duomenų tvarkymą numatytos Bendrosios dalies 13.8 papunktyje. </w:t>
            </w:r>
          </w:p>
          <w:p w14:paraId="70B7A056" w14:textId="5A795608" w:rsidR="00240A1A" w:rsidRPr="00663F10" w:rsidRDefault="00240A1A" w:rsidP="00240A1A">
            <w:pPr>
              <w:pStyle w:val="NoSpacing"/>
              <w:ind w:left="178"/>
              <w:jc w:val="both"/>
              <w:rPr>
                <w:rFonts w:ascii="Times New Roman" w:hAnsi="Times New Roman"/>
                <w:b w:val="0"/>
                <w:bCs w:val="0"/>
                <w:szCs w:val="20"/>
              </w:rPr>
            </w:pPr>
          </w:p>
        </w:tc>
      </w:tr>
      <w:tr w:rsidR="008C3E82" w:rsidRPr="00663F10" w14:paraId="4C78CB47" w14:textId="77777777" w:rsidTr="00374D9A">
        <w:trPr>
          <w:trHeight w:val="470"/>
        </w:trPr>
        <w:tc>
          <w:tcPr>
            <w:tcW w:w="10060" w:type="dxa"/>
            <w:gridSpan w:val="2"/>
            <w:vAlign w:val="center"/>
          </w:tcPr>
          <w:p w14:paraId="3B47CC63"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ŠALIŲ TEISĖS IR PAREIGOS</w:t>
            </w:r>
          </w:p>
        </w:tc>
      </w:tr>
      <w:tr w:rsidR="008C3E82" w:rsidRPr="00663F10" w14:paraId="75AB0E47" w14:textId="77777777" w:rsidTr="00374D9A">
        <w:tc>
          <w:tcPr>
            <w:tcW w:w="2830" w:type="dxa"/>
            <w:vAlign w:val="center"/>
          </w:tcPr>
          <w:p w14:paraId="511B506A"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Užsakovo teisės ir pareigos</w:t>
            </w:r>
          </w:p>
        </w:tc>
        <w:tc>
          <w:tcPr>
            <w:tcW w:w="7230" w:type="dxa"/>
          </w:tcPr>
          <w:p w14:paraId="18CC350D" w14:textId="77777777" w:rsidR="002C5706" w:rsidRPr="00716816" w:rsidRDefault="002C5706" w:rsidP="002C5706">
            <w:pPr>
              <w:ind w:left="180"/>
              <w:jc w:val="both"/>
              <w:rPr>
                <w:rFonts w:ascii="Times New Roman" w:hAnsi="Times New Roman"/>
                <w:b w:val="0"/>
                <w:szCs w:val="20"/>
              </w:rPr>
            </w:pPr>
            <w:r w:rsidRPr="00716816">
              <w:rPr>
                <w:rFonts w:ascii="Times New Roman" w:hAnsi="Times New Roman"/>
                <w:b w:val="0"/>
                <w:szCs w:val="20"/>
              </w:rPr>
              <w:t xml:space="preserve">Užsakovui, be Sutarties Bendrojoje dalyje numatytų teisių ir pareigų, taikomos šios papildomos teisės ir pareigos: </w:t>
            </w:r>
          </w:p>
          <w:p w14:paraId="6D1C035F" w14:textId="77777777" w:rsidR="002C5706" w:rsidRPr="00716816" w:rsidRDefault="002C5706" w:rsidP="002C5706">
            <w:pPr>
              <w:jc w:val="both"/>
              <w:rPr>
                <w:rFonts w:ascii="Times New Roman" w:hAnsi="Times New Roman"/>
                <w:b w:val="0"/>
                <w:szCs w:val="20"/>
              </w:rPr>
            </w:pPr>
          </w:p>
          <w:p w14:paraId="66BA3C12" w14:textId="11E01F3B" w:rsidR="002C5706" w:rsidRPr="00716816" w:rsidRDefault="002C5706" w:rsidP="002C5706">
            <w:pPr>
              <w:ind w:left="180"/>
              <w:jc w:val="both"/>
              <w:rPr>
                <w:rFonts w:ascii="Times New Roman" w:hAnsi="Times New Roman"/>
                <w:b w:val="0"/>
                <w:bCs w:val="0"/>
                <w:szCs w:val="20"/>
              </w:rPr>
            </w:pPr>
            <w:r w:rsidRPr="00716816">
              <w:rPr>
                <w:rFonts w:ascii="Times New Roman" w:hAnsi="Times New Roman"/>
                <w:b w:val="0"/>
                <w:bCs w:val="0"/>
                <w:szCs w:val="20"/>
              </w:rPr>
              <w:t xml:space="preserve">Užsakovas turi teisę vienašališkai nutraukti Sutartį Civilinio kodekso 6.721 straipsnio 1 dalies pagrindu ir nustatyta tvarka, įspėjęs Paslaugų teikėją raštu ne vėliau kaip prieš  10 </w:t>
            </w:r>
            <w:r w:rsidR="00481F89">
              <w:rPr>
                <w:rFonts w:ascii="Times New Roman" w:hAnsi="Times New Roman"/>
                <w:b w:val="0"/>
                <w:bCs w:val="0"/>
                <w:szCs w:val="20"/>
              </w:rPr>
              <w:t xml:space="preserve">(dešimt) </w:t>
            </w:r>
            <w:r w:rsidRPr="00716816">
              <w:rPr>
                <w:rFonts w:ascii="Times New Roman" w:hAnsi="Times New Roman"/>
                <w:b w:val="0"/>
                <w:bCs w:val="0"/>
                <w:szCs w:val="20"/>
              </w:rPr>
              <w:t xml:space="preserve">kalendorinių dienų. </w:t>
            </w:r>
          </w:p>
          <w:p w14:paraId="119F7DFF" w14:textId="77777777" w:rsidR="002C5706" w:rsidRPr="00716816" w:rsidRDefault="002C5706" w:rsidP="002C5706">
            <w:pPr>
              <w:ind w:left="180"/>
              <w:jc w:val="both"/>
              <w:rPr>
                <w:rFonts w:ascii="Times New Roman" w:hAnsi="Times New Roman"/>
                <w:b w:val="0"/>
                <w:bCs w:val="0"/>
                <w:szCs w:val="20"/>
              </w:rPr>
            </w:pPr>
          </w:p>
          <w:p w14:paraId="2EB151FD" w14:textId="77777777" w:rsidR="002C5706" w:rsidRPr="00716816" w:rsidRDefault="002C5706" w:rsidP="002C5706">
            <w:pPr>
              <w:ind w:left="180"/>
              <w:jc w:val="both"/>
              <w:rPr>
                <w:rFonts w:ascii="Times New Roman" w:hAnsi="Times New Roman"/>
                <w:b w:val="0"/>
                <w:bCs w:val="0"/>
                <w:szCs w:val="20"/>
              </w:rPr>
            </w:pPr>
            <w:r w:rsidRPr="00716816">
              <w:rPr>
                <w:rFonts w:ascii="Times New Roman" w:hAnsi="Times New Roman"/>
                <w:b w:val="0"/>
                <w:bCs w:val="0"/>
                <w:szCs w:val="20"/>
              </w:rPr>
              <w:lastRenderedPageBreak/>
              <w:t>Užsakovas turi teisę vienašališkai nutraukti Sutartį, netaikydamas įspėjimo terminų, jei nustatoma, kad Paslaugų teikėjas 3 (tris) kartus iš eilės teikdamas Paslaugas nesilaikė aplinkos apsaugos reikalavimų, nustatytų Sutarties 1 priede.</w:t>
            </w:r>
          </w:p>
          <w:p w14:paraId="3814165F" w14:textId="77777777" w:rsidR="008C3E82" w:rsidRPr="00663F10" w:rsidRDefault="008C3E82" w:rsidP="00374D9A">
            <w:pPr>
              <w:ind w:left="180"/>
              <w:jc w:val="both"/>
              <w:rPr>
                <w:rFonts w:ascii="Times New Roman" w:hAnsi="Times New Roman"/>
                <w:b w:val="0"/>
                <w:bCs w:val="0"/>
                <w:szCs w:val="20"/>
              </w:rPr>
            </w:pPr>
          </w:p>
        </w:tc>
      </w:tr>
      <w:tr w:rsidR="008C3E82" w:rsidRPr="00663F10" w14:paraId="09E32FE5" w14:textId="77777777" w:rsidTr="00374D9A">
        <w:tc>
          <w:tcPr>
            <w:tcW w:w="2830" w:type="dxa"/>
            <w:vAlign w:val="center"/>
          </w:tcPr>
          <w:p w14:paraId="3E4FBCD8"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lastRenderedPageBreak/>
              <w:t>Paslaugų teikėjo teisės ir pareigos</w:t>
            </w:r>
          </w:p>
        </w:tc>
        <w:tc>
          <w:tcPr>
            <w:tcW w:w="7230" w:type="dxa"/>
          </w:tcPr>
          <w:p w14:paraId="6D0FB0F6" w14:textId="77777777" w:rsidR="00C2204B" w:rsidRPr="00716816" w:rsidRDefault="00C2204B" w:rsidP="00C2204B">
            <w:pPr>
              <w:ind w:left="180"/>
              <w:jc w:val="both"/>
              <w:rPr>
                <w:rFonts w:ascii="Times New Roman" w:hAnsi="Times New Roman"/>
                <w:b w:val="0"/>
                <w:szCs w:val="20"/>
              </w:rPr>
            </w:pPr>
            <w:r w:rsidRPr="00716816">
              <w:rPr>
                <w:rFonts w:ascii="Times New Roman" w:hAnsi="Times New Roman"/>
                <w:b w:val="0"/>
                <w:szCs w:val="20"/>
              </w:rPr>
              <w:t>Paslaugų teikėjas, be Sutarties Bendrojoje dalyje numatytų teisių ir pareigų, taikomos šios papildomos teisės ir pareigos:</w:t>
            </w:r>
          </w:p>
          <w:p w14:paraId="0E04BF09" w14:textId="77777777" w:rsidR="00C2204B" w:rsidRPr="00716816" w:rsidRDefault="00C2204B" w:rsidP="00C2204B">
            <w:pPr>
              <w:pStyle w:val="ListParagraph"/>
              <w:ind w:left="178"/>
              <w:jc w:val="both"/>
              <w:rPr>
                <w:rFonts w:ascii="Times New Roman" w:hAnsi="Times New Roman"/>
                <w:b w:val="0"/>
                <w:szCs w:val="20"/>
              </w:rPr>
            </w:pPr>
          </w:p>
          <w:p w14:paraId="672184DF" w14:textId="77777777" w:rsidR="00C2204B" w:rsidRPr="00716816" w:rsidRDefault="00C2204B" w:rsidP="00C2204B">
            <w:pPr>
              <w:pStyle w:val="ListParagraph"/>
              <w:ind w:left="178"/>
              <w:jc w:val="both"/>
              <w:rPr>
                <w:rFonts w:ascii="Times New Roman" w:hAnsi="Times New Roman"/>
                <w:b w:val="0"/>
                <w:szCs w:val="20"/>
              </w:rPr>
            </w:pPr>
            <w:r w:rsidRPr="00716816">
              <w:rPr>
                <w:rFonts w:ascii="Times New Roman" w:hAnsi="Times New Roman"/>
                <w:b w:val="0"/>
                <w:szCs w:val="20"/>
              </w:rPr>
              <w:t xml:space="preserve">Visą Sutarties vykdymo laikotarpį Paslaugų teikėjas įsipareigoja užtikrinti, kad Paslaugos bus teikiamos laikantis aplinkos apsaugos reikalavimo, nustatyto Sutarties 1 priede. Užsakovui pareikalavus, Paslaugų teikėjas įsipareigoja  ne vėliau kaip per 3 (tris) darbo dienas pateikti Užsakovui atitiktį aplinkos apsaugos reikalavimams patvirtinančius dokumentus. </w:t>
            </w:r>
          </w:p>
          <w:p w14:paraId="0BF35F98" w14:textId="77777777" w:rsidR="00C2204B" w:rsidRPr="00716816" w:rsidRDefault="00C2204B" w:rsidP="00C2204B">
            <w:pPr>
              <w:pStyle w:val="ListParagraph"/>
              <w:ind w:left="178"/>
              <w:jc w:val="both"/>
              <w:rPr>
                <w:rFonts w:ascii="Times New Roman" w:hAnsi="Times New Roman"/>
                <w:b w:val="0"/>
                <w:szCs w:val="20"/>
              </w:rPr>
            </w:pPr>
          </w:p>
          <w:p w14:paraId="12A6F202" w14:textId="77777777" w:rsidR="00C2204B" w:rsidRPr="00716816" w:rsidRDefault="00C2204B" w:rsidP="00C2204B">
            <w:pPr>
              <w:pStyle w:val="ListParagraph"/>
              <w:ind w:left="178"/>
              <w:jc w:val="both"/>
              <w:rPr>
                <w:rFonts w:ascii="Times New Roman" w:hAnsi="Times New Roman"/>
                <w:b w:val="0"/>
                <w:szCs w:val="20"/>
              </w:rPr>
            </w:pPr>
            <w:r w:rsidRPr="00716816">
              <w:rPr>
                <w:rFonts w:ascii="Times New Roman" w:hAnsi="Times New Roman"/>
                <w:b w:val="0"/>
                <w:szCs w:val="20"/>
              </w:rPr>
              <w:t>Paslaugų teikėjas įsipareigoja visiškai materialiai atsakyti už priimtą Paslaugų teikimui transporto priemonę.</w:t>
            </w:r>
          </w:p>
          <w:p w14:paraId="39CD091B" w14:textId="77777777" w:rsidR="008C3E82" w:rsidRPr="00663F10" w:rsidRDefault="008C3E82" w:rsidP="00374D9A">
            <w:pPr>
              <w:jc w:val="both"/>
              <w:rPr>
                <w:rFonts w:ascii="Times New Roman" w:hAnsi="Times New Roman"/>
                <w:b w:val="0"/>
                <w:szCs w:val="20"/>
              </w:rPr>
            </w:pPr>
          </w:p>
        </w:tc>
      </w:tr>
      <w:tr w:rsidR="008C3E82" w:rsidRPr="00663F10" w14:paraId="06C88B8F" w14:textId="77777777" w:rsidTr="00374D9A">
        <w:trPr>
          <w:trHeight w:val="470"/>
        </w:trPr>
        <w:tc>
          <w:tcPr>
            <w:tcW w:w="10060" w:type="dxa"/>
            <w:gridSpan w:val="2"/>
            <w:vAlign w:val="center"/>
          </w:tcPr>
          <w:p w14:paraId="6BB12AEC"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KITOS SĄLYGOS</w:t>
            </w:r>
          </w:p>
        </w:tc>
      </w:tr>
      <w:tr w:rsidR="008C3E82" w:rsidRPr="00663F10" w14:paraId="50DFED78" w14:textId="77777777" w:rsidTr="00374D9A">
        <w:tc>
          <w:tcPr>
            <w:tcW w:w="2830" w:type="dxa"/>
            <w:vAlign w:val="center"/>
          </w:tcPr>
          <w:p w14:paraId="569EAF1C"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Subteikėjai</w:t>
            </w:r>
          </w:p>
        </w:tc>
        <w:tc>
          <w:tcPr>
            <w:tcW w:w="7230" w:type="dxa"/>
          </w:tcPr>
          <w:p w14:paraId="20B0ADED" w14:textId="1189B90B" w:rsidR="008C3E82" w:rsidRPr="00663F10" w:rsidRDefault="00A16BF8" w:rsidP="00374D9A">
            <w:pPr>
              <w:pStyle w:val="NoSpacing"/>
              <w:ind w:left="178"/>
              <w:jc w:val="both"/>
              <w:rPr>
                <w:rFonts w:ascii="Times New Roman" w:hAnsi="Times New Roman"/>
                <w:b w:val="0"/>
                <w:bCs w:val="0"/>
                <w:szCs w:val="20"/>
              </w:rPr>
            </w:pPr>
            <w:r w:rsidRPr="00A16BF8">
              <w:rPr>
                <w:rFonts w:ascii="Times New Roman" w:hAnsi="Times New Roman"/>
                <w:b w:val="0"/>
                <w:bCs w:val="0"/>
                <w:szCs w:val="20"/>
                <w:highlight w:val="lightGray"/>
              </w:rPr>
              <w:t>[x]</w:t>
            </w:r>
          </w:p>
          <w:p w14:paraId="350D0E07"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742D6129" w14:textId="77777777" w:rsidTr="00374D9A">
        <w:tc>
          <w:tcPr>
            <w:tcW w:w="2830" w:type="dxa"/>
            <w:vAlign w:val="center"/>
          </w:tcPr>
          <w:p w14:paraId="39A60703"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Subteikėjui perduodama sutartinių įsipareigojimų procentinė dalis</w:t>
            </w:r>
          </w:p>
        </w:tc>
        <w:tc>
          <w:tcPr>
            <w:tcW w:w="7230" w:type="dxa"/>
          </w:tcPr>
          <w:p w14:paraId="0998F143" w14:textId="463C159A" w:rsidR="00A16BF8" w:rsidRPr="00663F10" w:rsidRDefault="00A16BF8" w:rsidP="00A16BF8">
            <w:pPr>
              <w:pStyle w:val="NoSpacing"/>
              <w:ind w:left="178"/>
              <w:jc w:val="both"/>
              <w:rPr>
                <w:rFonts w:ascii="Times New Roman" w:hAnsi="Times New Roman"/>
                <w:b w:val="0"/>
                <w:bCs w:val="0"/>
                <w:szCs w:val="20"/>
              </w:rPr>
            </w:pPr>
            <w:r w:rsidRPr="00A16BF8">
              <w:rPr>
                <w:rFonts w:ascii="Times New Roman" w:hAnsi="Times New Roman"/>
                <w:b w:val="0"/>
                <w:bCs w:val="0"/>
                <w:szCs w:val="20"/>
                <w:highlight w:val="lightGray"/>
              </w:rPr>
              <w:t>[x]</w:t>
            </w:r>
          </w:p>
          <w:p w14:paraId="3167BF94" w14:textId="4B6C576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188AEF15" w14:textId="77777777" w:rsidTr="00374D9A">
        <w:tc>
          <w:tcPr>
            <w:tcW w:w="2830" w:type="dxa"/>
            <w:vAlign w:val="center"/>
          </w:tcPr>
          <w:p w14:paraId="0BF55E47"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Tiesioginis atsiskaitymas su subteikėjais</w:t>
            </w:r>
          </w:p>
        </w:tc>
        <w:tc>
          <w:tcPr>
            <w:tcW w:w="7230" w:type="dxa"/>
          </w:tcPr>
          <w:p w14:paraId="5F2E9159"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Taikomas Bendrosios dalies 5.5 papunktyje nustatyta tvarka.</w:t>
            </w:r>
          </w:p>
        </w:tc>
      </w:tr>
      <w:tr w:rsidR="008C3E82" w:rsidRPr="00663F10" w14:paraId="05A45E26" w14:textId="77777777" w:rsidTr="00374D9A">
        <w:tc>
          <w:tcPr>
            <w:tcW w:w="2830" w:type="dxa"/>
            <w:vAlign w:val="center"/>
          </w:tcPr>
          <w:p w14:paraId="2502B3C0"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Už Sutarties vykdymą atsakingi asmenys</w:t>
            </w:r>
          </w:p>
        </w:tc>
        <w:tc>
          <w:tcPr>
            <w:tcW w:w="7230" w:type="dxa"/>
          </w:tcPr>
          <w:p w14:paraId="73B68C49" w14:textId="57145A9A" w:rsidR="008C3E82" w:rsidRPr="001C27BA" w:rsidRDefault="008C3E82" w:rsidP="00374D9A">
            <w:pPr>
              <w:pStyle w:val="NoSpacing"/>
              <w:ind w:left="178"/>
              <w:jc w:val="both"/>
              <w:rPr>
                <w:rFonts w:ascii="Times New Roman" w:hAnsi="Times New Roman"/>
                <w:b w:val="0"/>
                <w:bCs w:val="0"/>
                <w:highlight w:val="lightGray"/>
              </w:rPr>
            </w:pPr>
            <w:r w:rsidRPr="00663F10">
              <w:rPr>
                <w:rFonts w:ascii="Times New Roman" w:hAnsi="Times New Roman"/>
                <w:b w:val="0"/>
                <w:bCs w:val="0"/>
                <w:szCs w:val="20"/>
              </w:rPr>
              <w:t>Užsakovo atstovas:</w:t>
            </w:r>
            <w:r w:rsidR="007A2509">
              <w:rPr>
                <w:rFonts w:ascii="Times New Roman" w:hAnsi="Times New Roman"/>
                <w:b w:val="0"/>
                <w:bCs w:val="0"/>
                <w:szCs w:val="20"/>
              </w:rPr>
              <w:t xml:space="preserve"> </w:t>
            </w:r>
            <w:r w:rsidR="00A16BF8" w:rsidRPr="00A16BF8">
              <w:rPr>
                <w:rFonts w:ascii="Times New Roman" w:hAnsi="Times New Roman"/>
                <w:b w:val="0"/>
                <w:bCs w:val="0"/>
                <w:szCs w:val="20"/>
                <w:highlight w:val="lightGray"/>
              </w:rPr>
              <w:t>[pareigos, vardas, pavardė]</w:t>
            </w:r>
            <w:r w:rsidR="007A2509">
              <w:rPr>
                <w:rFonts w:ascii="Times New Roman" w:hAnsi="Times New Roman"/>
                <w:b w:val="0"/>
                <w:bCs w:val="0"/>
                <w:szCs w:val="20"/>
              </w:rPr>
              <w:t xml:space="preserve">, </w:t>
            </w:r>
            <w:r w:rsidR="00A16BF8">
              <w:rPr>
                <w:rFonts w:ascii="Times New Roman" w:hAnsi="Times New Roman"/>
                <w:b w:val="0"/>
                <w:bCs w:val="0"/>
                <w:szCs w:val="20"/>
              </w:rPr>
              <w:t xml:space="preserve">tel. </w:t>
            </w:r>
            <w:r w:rsidR="00A16BF8" w:rsidRPr="00A16BF8">
              <w:rPr>
                <w:rFonts w:ascii="Times New Roman" w:hAnsi="Times New Roman"/>
                <w:b w:val="0"/>
                <w:bCs w:val="0"/>
                <w:szCs w:val="20"/>
                <w:highlight w:val="lightGray"/>
              </w:rPr>
              <w:t>[telefono numeris]</w:t>
            </w:r>
            <w:r w:rsidR="003A64A3">
              <w:rPr>
                <w:rFonts w:ascii="Times New Roman" w:hAnsi="Times New Roman"/>
                <w:b w:val="0"/>
                <w:bCs w:val="0"/>
                <w:szCs w:val="20"/>
              </w:rPr>
              <w:t xml:space="preserve">, </w:t>
            </w:r>
            <w:r w:rsidR="00A16BF8">
              <w:rPr>
                <w:rFonts w:ascii="Times New Roman" w:hAnsi="Times New Roman"/>
                <w:b w:val="0"/>
                <w:bCs w:val="0"/>
                <w:szCs w:val="20"/>
              </w:rPr>
              <w:t>el. paštas</w:t>
            </w:r>
            <w:r w:rsidR="00A16BF8" w:rsidRPr="00A16BF8">
              <w:rPr>
                <w:rFonts w:ascii="Times New Roman" w:hAnsi="Times New Roman"/>
                <w:b w:val="0"/>
                <w:bCs w:val="0"/>
                <w:szCs w:val="20"/>
              </w:rPr>
              <w:t xml:space="preserve">: </w:t>
            </w:r>
            <w:r w:rsidR="00A16BF8" w:rsidRPr="00A16BF8">
              <w:rPr>
                <w:rFonts w:ascii="Times New Roman" w:hAnsi="Times New Roman"/>
                <w:b w:val="0"/>
                <w:bCs w:val="0"/>
                <w:szCs w:val="20"/>
                <w:highlight w:val="lightGray"/>
              </w:rPr>
              <w:t>[el. pašto adresas]</w:t>
            </w:r>
            <w:r w:rsidR="00A16BF8">
              <w:rPr>
                <w:rFonts w:ascii="Times New Roman" w:hAnsi="Times New Roman"/>
                <w:b w:val="0"/>
                <w:bCs w:val="0"/>
                <w:szCs w:val="20"/>
              </w:rPr>
              <w:t>.</w:t>
            </w:r>
          </w:p>
          <w:p w14:paraId="3D30CDEC" w14:textId="77777777" w:rsidR="008C3E82" w:rsidRPr="00663F10" w:rsidRDefault="008C3E82" w:rsidP="00374D9A">
            <w:pPr>
              <w:pStyle w:val="NoSpacing"/>
              <w:ind w:left="178"/>
              <w:jc w:val="both"/>
              <w:rPr>
                <w:rFonts w:ascii="Times New Roman" w:hAnsi="Times New Roman"/>
                <w:b w:val="0"/>
                <w:bCs w:val="0"/>
                <w:szCs w:val="20"/>
              </w:rPr>
            </w:pPr>
          </w:p>
          <w:p w14:paraId="5C0C4541" w14:textId="77777777" w:rsidR="00A16BF8" w:rsidRPr="001C27BA" w:rsidRDefault="008C3E82" w:rsidP="00A16BF8">
            <w:pPr>
              <w:pStyle w:val="NoSpacing"/>
              <w:ind w:left="178"/>
              <w:jc w:val="both"/>
              <w:rPr>
                <w:rFonts w:ascii="Times New Roman" w:hAnsi="Times New Roman"/>
                <w:b w:val="0"/>
                <w:bCs w:val="0"/>
                <w:highlight w:val="lightGray"/>
              </w:rPr>
            </w:pPr>
            <w:r w:rsidRPr="00AC4613">
              <w:rPr>
                <w:rFonts w:ascii="Times New Roman" w:hAnsi="Times New Roman"/>
                <w:b w:val="0"/>
                <w:bCs w:val="0"/>
                <w:szCs w:val="20"/>
              </w:rPr>
              <w:t>Paslaugų teikėjo atstovas:</w:t>
            </w:r>
            <w:r w:rsidR="006B5D3E" w:rsidRPr="00AC4613">
              <w:rPr>
                <w:rFonts w:ascii="Times New Roman" w:hAnsi="Times New Roman"/>
                <w:b w:val="0"/>
                <w:bCs w:val="0"/>
              </w:rPr>
              <w:t xml:space="preserve"> </w:t>
            </w:r>
            <w:r w:rsidR="00A16BF8" w:rsidRPr="00A16BF8">
              <w:rPr>
                <w:rFonts w:ascii="Times New Roman" w:hAnsi="Times New Roman"/>
                <w:b w:val="0"/>
                <w:bCs w:val="0"/>
                <w:szCs w:val="20"/>
                <w:highlight w:val="lightGray"/>
              </w:rPr>
              <w:t>[pareigos, vardas, pavardė]</w:t>
            </w:r>
            <w:r w:rsidR="00A16BF8">
              <w:rPr>
                <w:rFonts w:ascii="Times New Roman" w:hAnsi="Times New Roman"/>
                <w:b w:val="0"/>
                <w:bCs w:val="0"/>
                <w:szCs w:val="20"/>
              </w:rPr>
              <w:t xml:space="preserve">, tel. </w:t>
            </w:r>
            <w:r w:rsidR="00A16BF8" w:rsidRPr="00A16BF8">
              <w:rPr>
                <w:rFonts w:ascii="Times New Roman" w:hAnsi="Times New Roman"/>
                <w:b w:val="0"/>
                <w:bCs w:val="0"/>
                <w:szCs w:val="20"/>
                <w:highlight w:val="lightGray"/>
              </w:rPr>
              <w:t>[telefono numeris]</w:t>
            </w:r>
            <w:r w:rsidR="00A16BF8">
              <w:rPr>
                <w:rFonts w:ascii="Times New Roman" w:hAnsi="Times New Roman"/>
                <w:b w:val="0"/>
                <w:bCs w:val="0"/>
                <w:szCs w:val="20"/>
              </w:rPr>
              <w:t>, el. paštas</w:t>
            </w:r>
            <w:r w:rsidR="00A16BF8" w:rsidRPr="00A16BF8">
              <w:rPr>
                <w:rFonts w:ascii="Times New Roman" w:hAnsi="Times New Roman"/>
                <w:b w:val="0"/>
                <w:bCs w:val="0"/>
                <w:szCs w:val="20"/>
              </w:rPr>
              <w:t xml:space="preserve">: </w:t>
            </w:r>
            <w:r w:rsidR="00A16BF8" w:rsidRPr="00A16BF8">
              <w:rPr>
                <w:rFonts w:ascii="Times New Roman" w:hAnsi="Times New Roman"/>
                <w:b w:val="0"/>
                <w:bCs w:val="0"/>
                <w:szCs w:val="20"/>
                <w:highlight w:val="lightGray"/>
              </w:rPr>
              <w:t>[el. pašto adresas]</w:t>
            </w:r>
            <w:r w:rsidR="00A16BF8">
              <w:rPr>
                <w:rFonts w:ascii="Times New Roman" w:hAnsi="Times New Roman"/>
                <w:b w:val="0"/>
                <w:bCs w:val="0"/>
                <w:szCs w:val="20"/>
              </w:rPr>
              <w:t>.</w:t>
            </w:r>
          </w:p>
          <w:p w14:paraId="27BA5D40" w14:textId="5DC9B1BE" w:rsidR="008C3E82" w:rsidRPr="00663F10" w:rsidRDefault="008C3E82" w:rsidP="00374D9A">
            <w:pPr>
              <w:pStyle w:val="NoSpacing"/>
              <w:ind w:left="178"/>
              <w:jc w:val="both"/>
              <w:rPr>
                <w:rFonts w:ascii="Times New Roman" w:hAnsi="Times New Roman"/>
                <w:b w:val="0"/>
                <w:bCs w:val="0"/>
                <w:szCs w:val="20"/>
              </w:rPr>
            </w:pPr>
          </w:p>
          <w:p w14:paraId="33983059"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Tuo atveju, jeigu šiame Sutarties punkte nurodyti asmenys pasikeistų, Šalys pateikia rašytinį pranešimą apie tai. Šis pranešimas bus laikomas neatskiriama Sutarties dalimi (priedu), neatliekant papildomų Sutarties keitimo ar papildymo procedūrų.</w:t>
            </w:r>
          </w:p>
          <w:p w14:paraId="7083A6D6"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6999209D" w14:textId="77777777" w:rsidTr="00374D9A">
        <w:tc>
          <w:tcPr>
            <w:tcW w:w="2830" w:type="dxa"/>
            <w:vAlign w:val="center"/>
          </w:tcPr>
          <w:p w14:paraId="0DBC9BC5"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Už Sutarties ir jos pakeitimų paskelbimą atsakingas asmuo</w:t>
            </w:r>
          </w:p>
        </w:tc>
        <w:tc>
          <w:tcPr>
            <w:tcW w:w="7230" w:type="dxa"/>
          </w:tcPr>
          <w:p w14:paraId="17B07E61" w14:textId="19A175FA" w:rsidR="008C3E82" w:rsidRPr="00663F10" w:rsidRDefault="008C3E82" w:rsidP="002835F2">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Užsakovo atstovė, atsakinga už Sutarties ir jos pakeitimų paskelbimą – </w:t>
            </w:r>
            <w:r w:rsidR="00A16BF8" w:rsidRPr="00A16BF8">
              <w:rPr>
                <w:rFonts w:ascii="Times New Roman" w:hAnsi="Times New Roman"/>
                <w:b w:val="0"/>
                <w:bCs w:val="0"/>
                <w:szCs w:val="20"/>
                <w:highlight w:val="lightGray"/>
              </w:rPr>
              <w:t>[pareigos, vardas, pavardė]</w:t>
            </w:r>
            <w:r w:rsidRPr="00663F10">
              <w:rPr>
                <w:rFonts w:ascii="Times New Roman" w:hAnsi="Times New Roman"/>
                <w:b w:val="0"/>
                <w:bCs w:val="0"/>
                <w:szCs w:val="20"/>
              </w:rPr>
              <w:t>. Jos nesant – ją pavaduojantis Užsakovo darbuotojas.</w:t>
            </w:r>
          </w:p>
          <w:p w14:paraId="68ED1059" w14:textId="77777777" w:rsidR="008C3E82" w:rsidRPr="00663F10" w:rsidRDefault="008C3E82" w:rsidP="00374D9A">
            <w:pPr>
              <w:pStyle w:val="NoSpacing"/>
              <w:ind w:left="178"/>
              <w:jc w:val="both"/>
              <w:rPr>
                <w:rFonts w:ascii="Times New Roman" w:hAnsi="Times New Roman"/>
                <w:b w:val="0"/>
                <w:bCs w:val="0"/>
                <w:szCs w:val="20"/>
              </w:rPr>
            </w:pPr>
          </w:p>
        </w:tc>
      </w:tr>
      <w:tr w:rsidR="008C3E82" w:rsidRPr="00663F10" w14:paraId="520E40B8" w14:textId="77777777" w:rsidTr="00374D9A">
        <w:tc>
          <w:tcPr>
            <w:tcW w:w="2830" w:type="dxa"/>
            <w:vAlign w:val="center"/>
          </w:tcPr>
          <w:p w14:paraId="328511A9" w14:textId="77777777" w:rsidR="008C3E82" w:rsidRPr="00663F10" w:rsidRDefault="008C3E82" w:rsidP="00374D9A">
            <w:pPr>
              <w:pStyle w:val="NoSpacing"/>
              <w:numPr>
                <w:ilvl w:val="1"/>
                <w:numId w:val="1"/>
              </w:numPr>
              <w:rPr>
                <w:rFonts w:ascii="Times New Roman" w:hAnsi="Times New Roman"/>
                <w:szCs w:val="20"/>
              </w:rPr>
            </w:pPr>
            <w:r w:rsidRPr="00663F10">
              <w:rPr>
                <w:rFonts w:ascii="Times New Roman" w:hAnsi="Times New Roman"/>
                <w:szCs w:val="20"/>
              </w:rPr>
              <w:t>Papildomos sąlygos</w:t>
            </w:r>
          </w:p>
        </w:tc>
        <w:tc>
          <w:tcPr>
            <w:tcW w:w="7230" w:type="dxa"/>
          </w:tcPr>
          <w:p w14:paraId="20DCCF6D" w14:textId="18F17E12" w:rsidR="008C3E82" w:rsidRPr="002C684A" w:rsidRDefault="00003939" w:rsidP="002C684A">
            <w:pPr>
              <w:pStyle w:val="NoSpacing"/>
              <w:ind w:left="178"/>
              <w:jc w:val="both"/>
              <w:rPr>
                <w:rFonts w:ascii="Times New Roman" w:hAnsi="Times New Roman"/>
                <w:b w:val="0"/>
                <w:bCs w:val="0"/>
                <w:szCs w:val="20"/>
              </w:rPr>
            </w:pPr>
            <w:r w:rsidRPr="00B26FAC">
              <w:rPr>
                <w:rFonts w:ascii="Times New Roman" w:hAnsi="Times New Roman"/>
                <w:b w:val="0"/>
                <w:bCs w:val="0"/>
                <w:szCs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Šalys įsipareigoja siekti, kad Sutarties vykdymo metu būtų sunaudojama mažiau gamtos išteklių, kaip tai apibrėžta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Aprašas), t. y mažinti popieriaus sunaudojimą, atsisakyti nebūtino dokumentų kopijavimo ir spausdinimo, parengtus dokumentus, su Sutarties vykdymu susijusius dokumentus Paslaugų teikėjas turi Užsakovui pateikti tik elektroniniu formatu ir juos pasirašyti elektroniniu parašu. Tuo atveju, jeigu iškyla būtinybė spausdinti dokumentus, Paslaugų teikėjas privalo naudoti perdirbtą popierių, kuris būtų pagamintas iš 100 proc. perdirbto popieriaus (naudoto popieriaus ir (ar) gamybos atliekų) plaušų arba ne mažiau kaip 30 proc. pirminės medienos plaušų, gautų iš miškų, sertifikuotų naudojant </w:t>
            </w:r>
            <w:proofErr w:type="spellStart"/>
            <w:r w:rsidRPr="00B26FAC">
              <w:rPr>
                <w:rFonts w:ascii="Times New Roman" w:hAnsi="Times New Roman"/>
                <w:b w:val="0"/>
                <w:bCs w:val="0"/>
                <w:szCs w:val="20"/>
              </w:rPr>
              <w:t>Forest</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Stewardship</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Council</w:t>
            </w:r>
            <w:proofErr w:type="spellEnd"/>
            <w:r w:rsidRPr="00B26FAC">
              <w:rPr>
                <w:rFonts w:ascii="Times New Roman" w:hAnsi="Times New Roman"/>
                <w:b w:val="0"/>
                <w:bCs w:val="0"/>
                <w:szCs w:val="20"/>
              </w:rPr>
              <w:t xml:space="preserve"> (toliau – FSC) ar Miškų sertifikavimo sistemų pripažinimo programą (angl. </w:t>
            </w:r>
            <w:proofErr w:type="spellStart"/>
            <w:r w:rsidRPr="00B26FAC">
              <w:rPr>
                <w:rFonts w:ascii="Times New Roman" w:hAnsi="Times New Roman"/>
                <w:b w:val="0"/>
                <w:bCs w:val="0"/>
                <w:szCs w:val="20"/>
              </w:rPr>
              <w:t>Programme</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for</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the</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Endorsement</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of</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Forest</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Certification</w:t>
            </w:r>
            <w:proofErr w:type="spellEnd"/>
            <w:r w:rsidRPr="00B26FAC">
              <w:rPr>
                <w:rFonts w:ascii="Times New Roman" w:hAnsi="Times New Roman"/>
                <w:b w:val="0"/>
                <w:bCs w:val="0"/>
                <w:szCs w:val="20"/>
              </w:rPr>
              <w:t xml:space="preserve"> </w:t>
            </w:r>
            <w:proofErr w:type="spellStart"/>
            <w:r w:rsidRPr="00B26FAC">
              <w:rPr>
                <w:rFonts w:ascii="Times New Roman" w:hAnsi="Times New Roman"/>
                <w:b w:val="0"/>
                <w:bCs w:val="0"/>
                <w:szCs w:val="20"/>
              </w:rPr>
              <w:t>schemes</w:t>
            </w:r>
            <w:proofErr w:type="spellEnd"/>
            <w:r w:rsidRPr="00B26FAC">
              <w:rPr>
                <w:rFonts w:ascii="Times New Roman" w:hAnsi="Times New Roman"/>
                <w:b w:val="0"/>
                <w:bCs w:val="0"/>
                <w:szCs w:val="20"/>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w:t>
            </w:r>
            <w:r w:rsidRPr="00716816">
              <w:rPr>
                <w:rFonts w:ascii="Times New Roman" w:hAnsi="Times New Roman"/>
                <w:b w:val="0"/>
                <w:bCs w:val="0"/>
                <w:szCs w:val="20"/>
              </w:rPr>
              <w:t xml:space="preserve"> </w:t>
            </w:r>
          </w:p>
        </w:tc>
      </w:tr>
      <w:tr w:rsidR="008C3E82" w:rsidRPr="00663F10" w14:paraId="2B966404" w14:textId="77777777" w:rsidTr="00374D9A">
        <w:trPr>
          <w:trHeight w:val="470"/>
        </w:trPr>
        <w:tc>
          <w:tcPr>
            <w:tcW w:w="10060" w:type="dxa"/>
            <w:gridSpan w:val="2"/>
            <w:vAlign w:val="center"/>
          </w:tcPr>
          <w:p w14:paraId="07D5AE8F" w14:textId="77777777" w:rsidR="008C3E82" w:rsidRPr="00663F10" w:rsidRDefault="008C3E82" w:rsidP="00374D9A">
            <w:pPr>
              <w:pStyle w:val="NoSpacing"/>
              <w:numPr>
                <w:ilvl w:val="0"/>
                <w:numId w:val="1"/>
              </w:numPr>
              <w:rPr>
                <w:rFonts w:ascii="Times New Roman" w:hAnsi="Times New Roman"/>
                <w:b w:val="0"/>
                <w:bCs w:val="0"/>
                <w:szCs w:val="20"/>
              </w:rPr>
            </w:pPr>
            <w:r w:rsidRPr="00663F10">
              <w:rPr>
                <w:rFonts w:ascii="Times New Roman" w:hAnsi="Times New Roman"/>
                <w:szCs w:val="20"/>
              </w:rPr>
              <w:t>BAIGIAMOSIOS NUOSTATOS</w:t>
            </w:r>
          </w:p>
        </w:tc>
      </w:tr>
      <w:tr w:rsidR="008C3E82" w:rsidRPr="00663F10" w14:paraId="2E4FE152" w14:textId="77777777" w:rsidTr="00374D9A">
        <w:trPr>
          <w:trHeight w:val="2053"/>
        </w:trPr>
        <w:tc>
          <w:tcPr>
            <w:tcW w:w="10060" w:type="dxa"/>
            <w:gridSpan w:val="2"/>
          </w:tcPr>
          <w:p w14:paraId="4387AC8B"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lastRenderedPageBreak/>
              <w:t>Šiai Specialiajai daliai taikoma galiojanti viešojo pirkimo–pardavimo sutarties Bendroji dalis, kuri yra neatskiriama Sutarties dalis.</w:t>
            </w:r>
          </w:p>
          <w:p w14:paraId="46F32816"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Šalys patvirtina, kad perskaitė ir suprato Sutarties Specialiąją ir Bendrąją dalis bei įsipareigoja laikytis Sutarties sąlygų.</w:t>
            </w:r>
          </w:p>
          <w:p w14:paraId="7955BACA"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Esant prieštaravimų tarp Sutarties Specialiosios dalies sąlygų ir Bendrosios dalies sąlygų, taikomos Specialiosios dalies sąlygos.</w:t>
            </w:r>
          </w:p>
          <w:p w14:paraId="68EBDFAD" w14:textId="77777777"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Esant prieštaravimų tarp Paslaugų teikėjo pirkimui pateiktų dokumentų, taisyklių, vidaus dokumentų ir Sutarties sąlygų, taikomos Sutarties Specialiosios ir Bendrosios dalies sąlygos.</w:t>
            </w:r>
          </w:p>
          <w:p w14:paraId="21CC1BB6" w14:textId="686E84B0" w:rsidR="008C3E82" w:rsidRPr="00663F10" w:rsidRDefault="008C3E82" w:rsidP="00374D9A">
            <w:pPr>
              <w:pStyle w:val="NoSpacing"/>
              <w:numPr>
                <w:ilvl w:val="1"/>
                <w:numId w:val="1"/>
              </w:numPr>
              <w:jc w:val="both"/>
              <w:rPr>
                <w:rFonts w:ascii="Times New Roman" w:hAnsi="Times New Roman"/>
                <w:szCs w:val="20"/>
              </w:rPr>
            </w:pPr>
            <w:r w:rsidRPr="00663F10">
              <w:rPr>
                <w:rFonts w:ascii="Times New Roman" w:hAnsi="Times New Roman"/>
                <w:b w:val="0"/>
                <w:bCs w:val="0"/>
                <w:szCs w:val="20"/>
              </w:rPr>
              <w:t>Sutartis sudaryta elektroniniu formatu 1 (vienu) egzemplioriumi</w:t>
            </w:r>
            <w:r w:rsidR="00F15802">
              <w:rPr>
                <w:rFonts w:ascii="Times New Roman" w:hAnsi="Times New Roman"/>
                <w:b w:val="0"/>
                <w:bCs w:val="0"/>
                <w:szCs w:val="20"/>
              </w:rPr>
              <w:t xml:space="preserve">, Šalių atstovu pasirašomu kvalifikuotais elektroniniais parašais. </w:t>
            </w:r>
          </w:p>
        </w:tc>
      </w:tr>
      <w:tr w:rsidR="008C3E82" w:rsidRPr="00663F10" w14:paraId="6C10654D" w14:textId="77777777" w:rsidTr="00374D9A">
        <w:tc>
          <w:tcPr>
            <w:tcW w:w="10060" w:type="dxa"/>
            <w:gridSpan w:val="2"/>
          </w:tcPr>
          <w:p w14:paraId="4983D636" w14:textId="61E57CBE" w:rsidR="008C3E82" w:rsidRPr="00663F10" w:rsidRDefault="008C3E82" w:rsidP="00374D9A">
            <w:pPr>
              <w:pStyle w:val="NoSpacing"/>
              <w:rPr>
                <w:rFonts w:ascii="Times New Roman" w:hAnsi="Times New Roman"/>
                <w:szCs w:val="20"/>
              </w:rPr>
            </w:pPr>
            <w:r w:rsidRPr="00663F10">
              <w:rPr>
                <w:rFonts w:ascii="Times New Roman" w:hAnsi="Times New Roman"/>
                <w:szCs w:val="20"/>
              </w:rPr>
              <w:t>9.</w:t>
            </w:r>
            <w:r w:rsidR="00F15802">
              <w:rPr>
                <w:rFonts w:ascii="Times New Roman" w:hAnsi="Times New Roman"/>
                <w:szCs w:val="20"/>
              </w:rPr>
              <w:t>6</w:t>
            </w:r>
            <w:r w:rsidRPr="00663F10">
              <w:rPr>
                <w:rFonts w:ascii="Times New Roman" w:hAnsi="Times New Roman"/>
                <w:szCs w:val="20"/>
              </w:rPr>
              <w:t xml:space="preserve">. </w:t>
            </w:r>
            <w:r w:rsidRPr="00663F10">
              <w:rPr>
                <w:rFonts w:ascii="Times New Roman" w:hAnsi="Times New Roman"/>
                <w:b w:val="0"/>
                <w:bCs w:val="0"/>
                <w:szCs w:val="20"/>
              </w:rPr>
              <w:t>Sutarties priedai:</w:t>
            </w:r>
          </w:p>
          <w:p w14:paraId="61BDC422"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1 priedas. Techninė specifikacija;</w:t>
            </w:r>
          </w:p>
          <w:p w14:paraId="481A497B"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2 priedas. Sutarties įvykdymo užtikrinimo forma / sąlygos </w:t>
            </w:r>
            <w:r w:rsidRPr="00663F10">
              <w:rPr>
                <w:rFonts w:ascii="Times New Roman" w:hAnsi="Times New Roman"/>
                <w:b w:val="0"/>
                <w:bCs w:val="0"/>
                <w:i/>
                <w:iCs/>
                <w:szCs w:val="20"/>
              </w:rPr>
              <w:t>(netaikoma);</w:t>
            </w:r>
          </w:p>
          <w:p w14:paraId="3381DA90"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3 priedas. Užsakymo pavyzdinė forma </w:t>
            </w:r>
            <w:r w:rsidRPr="00663F10">
              <w:rPr>
                <w:rFonts w:ascii="Times New Roman" w:hAnsi="Times New Roman"/>
                <w:b w:val="0"/>
                <w:bCs w:val="0"/>
                <w:i/>
                <w:iCs/>
                <w:szCs w:val="20"/>
              </w:rPr>
              <w:t>(netaikoma);</w:t>
            </w:r>
          </w:p>
          <w:p w14:paraId="17AA88DA" w14:textId="465CE4BD"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4 priedas. Paslaugų atlikimo akto pavyzdinė forma </w:t>
            </w:r>
            <w:r w:rsidR="00772B7B">
              <w:rPr>
                <w:rFonts w:ascii="Times New Roman" w:hAnsi="Times New Roman"/>
                <w:b w:val="0"/>
                <w:bCs w:val="0"/>
                <w:i/>
                <w:iCs/>
                <w:szCs w:val="20"/>
              </w:rPr>
              <w:t>(ne</w:t>
            </w:r>
            <w:r w:rsidRPr="00663F10">
              <w:rPr>
                <w:rFonts w:ascii="Times New Roman" w:hAnsi="Times New Roman"/>
                <w:b w:val="0"/>
                <w:bCs w:val="0"/>
                <w:i/>
                <w:iCs/>
                <w:szCs w:val="20"/>
              </w:rPr>
              <w:t>taikoma);</w:t>
            </w:r>
          </w:p>
          <w:p w14:paraId="0450D210" w14:textId="77777777" w:rsidR="008C3E82" w:rsidRPr="00663F10" w:rsidRDefault="008C3E82" w:rsidP="00374D9A">
            <w:pPr>
              <w:pStyle w:val="NoSpacing"/>
              <w:ind w:left="178"/>
              <w:jc w:val="both"/>
              <w:rPr>
                <w:rFonts w:ascii="Times New Roman" w:hAnsi="Times New Roman"/>
                <w:b w:val="0"/>
                <w:bCs w:val="0"/>
                <w:i/>
                <w:iCs/>
                <w:szCs w:val="20"/>
              </w:rPr>
            </w:pPr>
            <w:r w:rsidRPr="00663F10">
              <w:rPr>
                <w:rFonts w:ascii="Times New Roman" w:hAnsi="Times New Roman"/>
                <w:b w:val="0"/>
                <w:bCs w:val="0"/>
                <w:szCs w:val="20"/>
              </w:rPr>
              <w:t xml:space="preserve">5 priedas. Konfidencialios informacijos sąrašas </w:t>
            </w:r>
            <w:r w:rsidRPr="00663F10">
              <w:rPr>
                <w:rFonts w:ascii="Times New Roman" w:hAnsi="Times New Roman"/>
                <w:b w:val="0"/>
                <w:bCs w:val="0"/>
                <w:i/>
                <w:iCs/>
                <w:szCs w:val="20"/>
              </w:rPr>
              <w:t>(netaikoma);</w:t>
            </w:r>
          </w:p>
          <w:p w14:paraId="2B977280" w14:textId="77777777" w:rsidR="008C3E82" w:rsidRPr="00663F10" w:rsidRDefault="008C3E82" w:rsidP="00374D9A">
            <w:pPr>
              <w:pStyle w:val="NoSpacing"/>
              <w:ind w:left="178"/>
              <w:jc w:val="both"/>
              <w:rPr>
                <w:rFonts w:ascii="Times New Roman" w:hAnsi="Times New Roman"/>
                <w:b w:val="0"/>
                <w:bCs w:val="0"/>
                <w:szCs w:val="20"/>
              </w:rPr>
            </w:pPr>
            <w:r w:rsidRPr="00663F10">
              <w:rPr>
                <w:rFonts w:ascii="Times New Roman" w:hAnsi="Times New Roman"/>
                <w:b w:val="0"/>
                <w:bCs w:val="0"/>
                <w:szCs w:val="20"/>
              </w:rPr>
              <w:t xml:space="preserve">6 priedas. Paslaugų teikėjo pasiūlymas </w:t>
            </w:r>
            <w:r w:rsidRPr="00663F10">
              <w:rPr>
                <w:rFonts w:ascii="Times New Roman" w:hAnsi="Times New Roman"/>
                <w:b w:val="0"/>
                <w:bCs w:val="0"/>
                <w:i/>
                <w:iCs/>
                <w:szCs w:val="20"/>
              </w:rPr>
              <w:t>(pridedama Paslaugų teikėjo užpildyta pasiūlymo forma).</w:t>
            </w:r>
          </w:p>
        </w:tc>
      </w:tr>
    </w:tbl>
    <w:p w14:paraId="648178CC" w14:textId="50AAFFA8" w:rsidR="00E349DA" w:rsidRDefault="00E349DA" w:rsidP="00E349DA">
      <w:pPr>
        <w:pStyle w:val="NoSpacing"/>
        <w:jc w:val="both"/>
        <w:rPr>
          <w:rFonts w:ascii="Times New Roman" w:hAnsi="Times New Roman"/>
          <w:b w:val="0"/>
          <w:bCs w:val="0"/>
        </w:rPr>
      </w:pPr>
    </w:p>
    <w:p w14:paraId="73FE5F6B" w14:textId="77777777" w:rsidR="00182994" w:rsidRPr="00070A22" w:rsidRDefault="00182994" w:rsidP="00E349DA">
      <w:pPr>
        <w:pStyle w:val="NoSpacing"/>
        <w:jc w:val="both"/>
        <w:rPr>
          <w:rFonts w:ascii="Times New Roman" w:hAnsi="Times New Roman"/>
          <w:b w:val="0"/>
          <w:bCs w:val="0"/>
        </w:rPr>
      </w:pPr>
    </w:p>
    <w:p w14:paraId="52469BD8" w14:textId="61149C47" w:rsidR="00874DC7" w:rsidRPr="00070A22" w:rsidRDefault="00874DC7" w:rsidP="00CD44FB">
      <w:pPr>
        <w:pStyle w:val="NoSpacing"/>
        <w:numPr>
          <w:ilvl w:val="0"/>
          <w:numId w:val="1"/>
        </w:numPr>
        <w:rPr>
          <w:rFonts w:ascii="Times New Roman" w:hAnsi="Times New Roman"/>
        </w:rPr>
      </w:pPr>
      <w:r w:rsidRPr="00070A22">
        <w:rPr>
          <w:rFonts w:ascii="Times New Roman" w:hAnsi="Times New Roman"/>
        </w:rPr>
        <w:t>ŠALIŲ REKVIZITAI</w:t>
      </w:r>
      <w:r w:rsidR="006F193C" w:rsidRPr="00070A22">
        <w:rPr>
          <w:rFonts w:ascii="Times New Roman" w:hAnsi="Times New Roman"/>
        </w:rPr>
        <w:t xml:space="preserve"> IR PARAŠAI</w:t>
      </w:r>
    </w:p>
    <w:p w14:paraId="423E07B6" w14:textId="60BAB1B3" w:rsidR="00874DC7" w:rsidRPr="00070A22" w:rsidRDefault="00874DC7" w:rsidP="00874DC7">
      <w:pPr>
        <w:pStyle w:val="NoSpacing"/>
        <w:jc w:val="both"/>
        <w:rPr>
          <w:rFonts w:ascii="Times New Roman" w:hAnsi="Times New Roman"/>
        </w:rPr>
      </w:pPr>
    </w:p>
    <w:tbl>
      <w:tblPr>
        <w:tblW w:w="10773" w:type="dxa"/>
        <w:tblInd w:w="-34" w:type="dxa"/>
        <w:tblLook w:val="01E0" w:firstRow="1" w:lastRow="1" w:firstColumn="1" w:lastColumn="1" w:noHBand="0" w:noVBand="0"/>
      </w:tblPr>
      <w:tblGrid>
        <w:gridCol w:w="5245"/>
        <w:gridCol w:w="5528"/>
      </w:tblGrid>
      <w:tr w:rsidR="00874DC7" w:rsidRPr="00070A22" w14:paraId="36EB0D38" w14:textId="77777777" w:rsidTr="00995A9C">
        <w:tc>
          <w:tcPr>
            <w:tcW w:w="5245" w:type="dxa"/>
          </w:tcPr>
          <w:p w14:paraId="1ED5A847" w14:textId="1DF7505E" w:rsidR="008177CA" w:rsidRPr="00AC4613" w:rsidRDefault="008177CA" w:rsidP="008177CA">
            <w:pPr>
              <w:pStyle w:val="SLONormal"/>
              <w:spacing w:before="0" w:after="0"/>
              <w:rPr>
                <w:rFonts w:ascii="Times New Roman" w:hAnsi="Times New Roman"/>
                <w:b/>
                <w:sz w:val="20"/>
              </w:rPr>
            </w:pPr>
            <w:r w:rsidRPr="00AC4613">
              <w:rPr>
                <w:rFonts w:ascii="Times New Roman" w:hAnsi="Times New Roman"/>
                <w:b/>
                <w:sz w:val="20"/>
              </w:rPr>
              <w:t>UŽSAKOVAS</w:t>
            </w:r>
          </w:p>
        </w:tc>
        <w:tc>
          <w:tcPr>
            <w:tcW w:w="5528" w:type="dxa"/>
          </w:tcPr>
          <w:p w14:paraId="05A570F5" w14:textId="3C18A6B8" w:rsidR="00874DC7" w:rsidRPr="00AC4613" w:rsidRDefault="008177CA" w:rsidP="00995A9C">
            <w:pPr>
              <w:pStyle w:val="SLONormal"/>
              <w:spacing w:before="0" w:after="0"/>
              <w:rPr>
                <w:rFonts w:ascii="Times New Roman" w:hAnsi="Times New Roman"/>
                <w:b/>
                <w:sz w:val="20"/>
              </w:rPr>
            </w:pPr>
            <w:r w:rsidRPr="00AC4613">
              <w:rPr>
                <w:rFonts w:ascii="Times New Roman" w:hAnsi="Times New Roman"/>
                <w:b/>
                <w:sz w:val="20"/>
              </w:rPr>
              <w:t>PASLAUGŲ TEIKĖJAS</w:t>
            </w:r>
          </w:p>
        </w:tc>
      </w:tr>
      <w:tr w:rsidR="007705F6" w:rsidRPr="00070A22" w14:paraId="0081E375" w14:textId="77777777" w:rsidTr="00DF584F">
        <w:trPr>
          <w:trHeight w:val="2281"/>
        </w:trPr>
        <w:tc>
          <w:tcPr>
            <w:tcW w:w="5245" w:type="dxa"/>
          </w:tcPr>
          <w:p w14:paraId="7266E93E" w14:textId="2DC4C6A9" w:rsidR="007705F6" w:rsidRPr="00AC4613" w:rsidRDefault="007705F6" w:rsidP="007705F6">
            <w:pPr>
              <w:pStyle w:val="SLONormalnospace"/>
              <w:jc w:val="left"/>
              <w:rPr>
                <w:rFonts w:ascii="Times New Roman" w:hAnsi="Times New Roman"/>
                <w:b/>
                <w:sz w:val="20"/>
              </w:rPr>
            </w:pPr>
            <w:r w:rsidRPr="00AC4613">
              <w:rPr>
                <w:rFonts w:ascii="Times New Roman" w:hAnsi="Times New Roman"/>
                <w:b/>
                <w:sz w:val="20"/>
              </w:rPr>
              <w:t>Akcinė bendrovė „Regitra“</w:t>
            </w:r>
          </w:p>
          <w:p w14:paraId="710EEFCC" w14:textId="06E26884"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Liepkalnio g. 97A, LT-02121 Vilnius</w:t>
            </w:r>
          </w:p>
          <w:p w14:paraId="6512641C" w14:textId="77777777"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Juridinio asmens kodas: 110078991</w:t>
            </w:r>
          </w:p>
          <w:p w14:paraId="0D9781E2" w14:textId="65CB3D3B"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PVM mokėtojo kodas: LT100789917</w:t>
            </w:r>
          </w:p>
          <w:p w14:paraId="085E6A4F" w14:textId="058214A9"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A. s. Nr. LT93 7300 0100 0241 1063</w:t>
            </w:r>
          </w:p>
          <w:p w14:paraId="29211CD0" w14:textId="782E6A6B" w:rsidR="007705F6" w:rsidRPr="00AC4613" w:rsidRDefault="007705F6" w:rsidP="007705F6">
            <w:pPr>
              <w:pStyle w:val="SLONormalnospace"/>
              <w:jc w:val="left"/>
              <w:rPr>
                <w:rFonts w:ascii="Times New Roman" w:hAnsi="Times New Roman"/>
                <w:sz w:val="20"/>
              </w:rPr>
            </w:pPr>
            <w:r w:rsidRPr="00AC4613">
              <w:rPr>
                <w:rFonts w:ascii="Times New Roman" w:hAnsi="Times New Roman"/>
                <w:sz w:val="20"/>
              </w:rPr>
              <w:t>„Swedbank“, AB, banko kodas: 73000</w:t>
            </w:r>
          </w:p>
          <w:p w14:paraId="765B0F4E" w14:textId="6F37DA5C" w:rsidR="007705F6" w:rsidRDefault="007705F6" w:rsidP="007705F6">
            <w:pPr>
              <w:pStyle w:val="SLONormalnospace"/>
              <w:jc w:val="left"/>
              <w:rPr>
                <w:rFonts w:ascii="Times New Roman" w:hAnsi="Times New Roman"/>
                <w:sz w:val="20"/>
              </w:rPr>
            </w:pPr>
            <w:r w:rsidRPr="00AC4613">
              <w:rPr>
                <w:rFonts w:ascii="Times New Roman" w:hAnsi="Times New Roman"/>
                <w:sz w:val="20"/>
              </w:rPr>
              <w:t xml:space="preserve">El. paštas: </w:t>
            </w:r>
            <w:hyperlink r:id="rId11" w:history="1">
              <w:r w:rsidRPr="00AC4613">
                <w:rPr>
                  <w:rStyle w:val="Hyperlink"/>
                  <w:rFonts w:ascii="Times New Roman" w:hAnsi="Times New Roman"/>
                  <w:sz w:val="20"/>
                </w:rPr>
                <w:t>regitra@regitra.lt</w:t>
              </w:r>
            </w:hyperlink>
            <w:r w:rsidRPr="00AC4613">
              <w:rPr>
                <w:rFonts w:ascii="Times New Roman" w:hAnsi="Times New Roman"/>
                <w:sz w:val="20"/>
              </w:rPr>
              <w:t xml:space="preserve"> </w:t>
            </w:r>
          </w:p>
          <w:p w14:paraId="3048A779" w14:textId="77777777" w:rsidR="007705F6" w:rsidRPr="00AC4613" w:rsidRDefault="007705F6" w:rsidP="007705F6">
            <w:pPr>
              <w:pStyle w:val="SLONormalnospace"/>
              <w:jc w:val="left"/>
              <w:rPr>
                <w:rFonts w:ascii="Times New Roman" w:hAnsi="Times New Roman"/>
                <w:sz w:val="20"/>
              </w:rPr>
            </w:pPr>
          </w:p>
          <w:p w14:paraId="1E6728EF" w14:textId="77777777" w:rsidR="007705F6" w:rsidRPr="00AC4613" w:rsidRDefault="007705F6" w:rsidP="007705F6">
            <w:pPr>
              <w:pStyle w:val="SLONormalnospace"/>
              <w:jc w:val="left"/>
              <w:rPr>
                <w:rFonts w:ascii="Times New Roman" w:hAnsi="Times New Roman"/>
                <w:sz w:val="20"/>
              </w:rPr>
            </w:pPr>
          </w:p>
          <w:p w14:paraId="13D2FE3A" w14:textId="0F958744" w:rsidR="007705F6" w:rsidRPr="007305C2" w:rsidRDefault="007705F6" w:rsidP="007705F6">
            <w:pPr>
              <w:pStyle w:val="SLONormalnospace"/>
              <w:jc w:val="left"/>
              <w:rPr>
                <w:rFonts w:ascii="Times New Roman" w:hAnsi="Times New Roman"/>
                <w:sz w:val="20"/>
              </w:rPr>
            </w:pPr>
            <w:r w:rsidRPr="007305C2">
              <w:rPr>
                <w:rFonts w:ascii="Times New Roman" w:hAnsi="Times New Roman"/>
                <w:sz w:val="20"/>
                <w:highlight w:val="lightGray"/>
              </w:rPr>
              <w:t>[pareigos, vardas, pavardė]</w:t>
            </w:r>
          </w:p>
        </w:tc>
        <w:tc>
          <w:tcPr>
            <w:tcW w:w="5528" w:type="dxa"/>
          </w:tcPr>
          <w:p w14:paraId="4331373D" w14:textId="77777777" w:rsidR="007705F6" w:rsidRPr="00754490" w:rsidRDefault="007705F6" w:rsidP="007705F6">
            <w:pPr>
              <w:pStyle w:val="SLONormalnospace"/>
              <w:rPr>
                <w:rFonts w:ascii="Times New Roman" w:hAnsi="Times New Roman"/>
                <w:b/>
                <w:sz w:val="20"/>
                <w:highlight w:val="lightGray"/>
              </w:rPr>
            </w:pPr>
            <w:r w:rsidRPr="00754490">
              <w:rPr>
                <w:rFonts w:ascii="Times New Roman" w:hAnsi="Times New Roman"/>
                <w:b/>
                <w:sz w:val="20"/>
                <w:highlight w:val="lightGray"/>
              </w:rPr>
              <w:t>[pavadinimas]</w:t>
            </w:r>
          </w:p>
          <w:p w14:paraId="5220E73E"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[adresas]</w:t>
            </w:r>
          </w:p>
          <w:p w14:paraId="53540552" w14:textId="0587DEF2"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 xml:space="preserve">Juridinio </w:t>
            </w:r>
            <w:r w:rsidR="00A51A7B">
              <w:rPr>
                <w:rFonts w:ascii="Times New Roman" w:hAnsi="Times New Roman"/>
                <w:bCs/>
                <w:sz w:val="20"/>
                <w:highlight w:val="lightGray"/>
              </w:rPr>
              <w:t xml:space="preserve">/ fizinio </w:t>
            </w:r>
            <w:r w:rsidRPr="00754490">
              <w:rPr>
                <w:rFonts w:ascii="Times New Roman" w:hAnsi="Times New Roman"/>
                <w:bCs/>
                <w:sz w:val="20"/>
                <w:highlight w:val="lightGray"/>
              </w:rPr>
              <w:t>asmens kodas: [kodas]</w:t>
            </w:r>
          </w:p>
          <w:p w14:paraId="595D05C9"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PVM mokėtojo kodas: [kodas]</w:t>
            </w:r>
          </w:p>
          <w:p w14:paraId="60B3D88B"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A. s. Nr. [numeris]</w:t>
            </w:r>
          </w:p>
          <w:p w14:paraId="6E87353E"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[bankas], banko kodas: [kodas]</w:t>
            </w:r>
          </w:p>
          <w:p w14:paraId="5412892D" w14:textId="77777777" w:rsidR="007705F6" w:rsidRPr="00754490"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El. paštas: [įrašyti elektroninio pašto adresą]</w:t>
            </w:r>
          </w:p>
          <w:p w14:paraId="662574B6" w14:textId="77777777" w:rsidR="007705F6" w:rsidRPr="00754490" w:rsidRDefault="007705F6" w:rsidP="007705F6">
            <w:pPr>
              <w:pStyle w:val="SLONormalnospace"/>
              <w:rPr>
                <w:rFonts w:ascii="Times New Roman" w:hAnsi="Times New Roman"/>
                <w:bCs/>
                <w:sz w:val="20"/>
                <w:highlight w:val="lightGray"/>
              </w:rPr>
            </w:pPr>
          </w:p>
          <w:p w14:paraId="45FB6380" w14:textId="77777777" w:rsidR="007705F6" w:rsidRPr="00754490" w:rsidRDefault="007705F6" w:rsidP="007705F6">
            <w:pPr>
              <w:pStyle w:val="SLONormalnospace"/>
              <w:rPr>
                <w:rFonts w:ascii="Times New Roman" w:hAnsi="Times New Roman"/>
                <w:bCs/>
                <w:sz w:val="20"/>
                <w:highlight w:val="lightGray"/>
              </w:rPr>
            </w:pPr>
          </w:p>
          <w:p w14:paraId="0A65DAA7" w14:textId="6E4DAB11" w:rsidR="007705F6" w:rsidRPr="007705F6" w:rsidRDefault="007705F6" w:rsidP="007705F6">
            <w:pPr>
              <w:pStyle w:val="SLONormalnospace"/>
              <w:rPr>
                <w:rFonts w:ascii="Times New Roman" w:hAnsi="Times New Roman"/>
                <w:bCs/>
                <w:sz w:val="20"/>
                <w:highlight w:val="lightGray"/>
              </w:rPr>
            </w:pPr>
            <w:r w:rsidRPr="00754490">
              <w:rPr>
                <w:rFonts w:ascii="Times New Roman" w:hAnsi="Times New Roman"/>
                <w:bCs/>
                <w:sz w:val="20"/>
                <w:highlight w:val="lightGray"/>
              </w:rPr>
              <w:t>[pareigos</w:t>
            </w:r>
            <w:r>
              <w:rPr>
                <w:rFonts w:ascii="Times New Roman" w:hAnsi="Times New Roman"/>
                <w:bCs/>
                <w:sz w:val="20"/>
                <w:highlight w:val="lightGray"/>
              </w:rPr>
              <w:t xml:space="preserve">, </w:t>
            </w:r>
            <w:r w:rsidRPr="00754490">
              <w:rPr>
                <w:rFonts w:ascii="Times New Roman" w:hAnsi="Times New Roman"/>
                <w:bCs/>
                <w:sz w:val="20"/>
                <w:highlight w:val="lightGray"/>
              </w:rPr>
              <w:t>vardas, pavardė]</w:t>
            </w:r>
          </w:p>
        </w:tc>
      </w:tr>
      <w:tr w:rsidR="007705F6" w:rsidRPr="00070A22" w14:paraId="0F0B00E2" w14:textId="77777777" w:rsidTr="00995A9C">
        <w:tc>
          <w:tcPr>
            <w:tcW w:w="5245" w:type="dxa"/>
          </w:tcPr>
          <w:p w14:paraId="17E14B9D" w14:textId="77777777" w:rsidR="007705F6" w:rsidRPr="00070A22" w:rsidRDefault="007705F6" w:rsidP="007705F6">
            <w:pPr>
              <w:pStyle w:val="SLONormalnospace"/>
              <w:rPr>
                <w:rFonts w:ascii="Times New Roman" w:hAnsi="Times New Roman"/>
                <w:sz w:val="20"/>
              </w:rPr>
            </w:pPr>
          </w:p>
          <w:p w14:paraId="391E744E"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_____________________________________</w:t>
            </w:r>
          </w:p>
          <w:p w14:paraId="6060A140" w14:textId="77777777" w:rsidR="007705F6" w:rsidRPr="00070A22" w:rsidRDefault="007705F6" w:rsidP="007705F6">
            <w:pPr>
              <w:pStyle w:val="SLONormalnospace"/>
              <w:rPr>
                <w:rFonts w:ascii="Times New Roman" w:hAnsi="Times New Roman"/>
                <w:sz w:val="20"/>
              </w:rPr>
            </w:pPr>
          </w:p>
        </w:tc>
        <w:tc>
          <w:tcPr>
            <w:tcW w:w="5528" w:type="dxa"/>
          </w:tcPr>
          <w:p w14:paraId="68769D00" w14:textId="77777777" w:rsidR="007705F6" w:rsidRPr="00070A22" w:rsidRDefault="007705F6" w:rsidP="007705F6">
            <w:pPr>
              <w:pStyle w:val="SLONormalnospace"/>
              <w:rPr>
                <w:rFonts w:ascii="Times New Roman" w:hAnsi="Times New Roman"/>
                <w:sz w:val="20"/>
              </w:rPr>
            </w:pPr>
          </w:p>
          <w:p w14:paraId="2971F486"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_____________________________________</w:t>
            </w:r>
          </w:p>
          <w:p w14:paraId="13BE8542" w14:textId="77777777" w:rsidR="007705F6" w:rsidRPr="00070A22" w:rsidRDefault="007705F6" w:rsidP="007705F6">
            <w:pPr>
              <w:pStyle w:val="SLONormalnospace"/>
              <w:rPr>
                <w:rFonts w:ascii="Times New Roman" w:hAnsi="Times New Roman"/>
                <w:sz w:val="20"/>
              </w:rPr>
            </w:pPr>
          </w:p>
        </w:tc>
      </w:tr>
      <w:tr w:rsidR="007705F6" w:rsidRPr="00070A22" w14:paraId="723B8BE4" w14:textId="77777777" w:rsidTr="00995A9C">
        <w:tc>
          <w:tcPr>
            <w:tcW w:w="5245" w:type="dxa"/>
          </w:tcPr>
          <w:p w14:paraId="342D91A7"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ab/>
            </w:r>
            <w:r w:rsidRPr="00070A22">
              <w:rPr>
                <w:rFonts w:ascii="Times New Roman" w:hAnsi="Times New Roman"/>
                <w:sz w:val="20"/>
              </w:rPr>
              <w:tab/>
              <w:t>A.V.</w:t>
            </w:r>
          </w:p>
          <w:p w14:paraId="53398C4F"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Data:</w:t>
            </w:r>
          </w:p>
        </w:tc>
        <w:tc>
          <w:tcPr>
            <w:tcW w:w="5528" w:type="dxa"/>
          </w:tcPr>
          <w:p w14:paraId="61C887F7"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ab/>
            </w:r>
            <w:r w:rsidRPr="00070A22">
              <w:rPr>
                <w:rFonts w:ascii="Times New Roman" w:hAnsi="Times New Roman"/>
                <w:sz w:val="20"/>
              </w:rPr>
              <w:tab/>
              <w:t>A.V.</w:t>
            </w:r>
          </w:p>
          <w:p w14:paraId="651503B1" w14:textId="77777777" w:rsidR="007705F6" w:rsidRPr="00070A22" w:rsidRDefault="007705F6" w:rsidP="007705F6">
            <w:pPr>
              <w:pStyle w:val="SLONormalnospace"/>
              <w:rPr>
                <w:rFonts w:ascii="Times New Roman" w:hAnsi="Times New Roman"/>
                <w:sz w:val="20"/>
              </w:rPr>
            </w:pPr>
            <w:r w:rsidRPr="00070A22">
              <w:rPr>
                <w:rFonts w:ascii="Times New Roman" w:hAnsi="Times New Roman"/>
                <w:sz w:val="20"/>
              </w:rPr>
              <w:t xml:space="preserve">Data: </w:t>
            </w:r>
          </w:p>
        </w:tc>
      </w:tr>
    </w:tbl>
    <w:p w14:paraId="0DCE30A3" w14:textId="77777777" w:rsidR="00C8041E" w:rsidRDefault="00C8041E" w:rsidP="00E1795C">
      <w:pPr>
        <w:spacing w:after="160" w:line="259" w:lineRule="auto"/>
        <w:rPr>
          <w:rFonts w:ascii="Times New Roman" w:hAnsi="Times New Roman"/>
        </w:rPr>
      </w:pPr>
    </w:p>
    <w:p w14:paraId="4E83A9BB" w14:textId="77777777" w:rsidR="00A9208D" w:rsidRDefault="00A9208D" w:rsidP="00E1795C">
      <w:pPr>
        <w:spacing w:after="160" w:line="259" w:lineRule="auto"/>
        <w:rPr>
          <w:rFonts w:ascii="Times New Roman" w:hAnsi="Times New Roman"/>
        </w:rPr>
      </w:pPr>
    </w:p>
    <w:p w14:paraId="7B6D2426" w14:textId="77777777" w:rsidR="00A9208D" w:rsidRDefault="00A9208D" w:rsidP="00E1795C">
      <w:pPr>
        <w:spacing w:after="160" w:line="259" w:lineRule="auto"/>
        <w:rPr>
          <w:rFonts w:ascii="Times New Roman" w:hAnsi="Times New Roman"/>
        </w:rPr>
      </w:pPr>
    </w:p>
    <w:p w14:paraId="0E7AD8A2" w14:textId="77777777" w:rsidR="00A9208D" w:rsidRDefault="00A9208D" w:rsidP="00E1795C">
      <w:pPr>
        <w:spacing w:after="160" w:line="259" w:lineRule="auto"/>
        <w:rPr>
          <w:rFonts w:ascii="Times New Roman" w:hAnsi="Times New Roman"/>
        </w:rPr>
      </w:pPr>
    </w:p>
    <w:p w14:paraId="2E19A079" w14:textId="77777777" w:rsidR="00A9208D" w:rsidRDefault="00A9208D" w:rsidP="00E1795C">
      <w:pPr>
        <w:spacing w:after="160" w:line="259" w:lineRule="auto"/>
        <w:rPr>
          <w:rFonts w:ascii="Times New Roman" w:hAnsi="Times New Roman"/>
        </w:rPr>
      </w:pPr>
    </w:p>
    <w:p w14:paraId="07BD0306" w14:textId="77777777" w:rsidR="00A9208D" w:rsidRDefault="00A9208D" w:rsidP="00E1795C">
      <w:pPr>
        <w:spacing w:after="160" w:line="259" w:lineRule="auto"/>
        <w:rPr>
          <w:rFonts w:ascii="Times New Roman" w:hAnsi="Times New Roman"/>
        </w:rPr>
      </w:pPr>
    </w:p>
    <w:p w14:paraId="4FBE4AF4" w14:textId="77777777" w:rsidR="00A9208D" w:rsidRDefault="00A9208D" w:rsidP="00E1795C">
      <w:pPr>
        <w:spacing w:after="160" w:line="259" w:lineRule="auto"/>
        <w:rPr>
          <w:rFonts w:ascii="Times New Roman" w:hAnsi="Times New Roman"/>
        </w:rPr>
      </w:pPr>
    </w:p>
    <w:p w14:paraId="2020E4A2" w14:textId="77777777" w:rsidR="00A9208D" w:rsidRDefault="00A9208D" w:rsidP="00E1795C">
      <w:pPr>
        <w:spacing w:after="160" w:line="259" w:lineRule="auto"/>
        <w:rPr>
          <w:rFonts w:ascii="Times New Roman" w:hAnsi="Times New Roman"/>
        </w:rPr>
      </w:pPr>
    </w:p>
    <w:p w14:paraId="17C1C507" w14:textId="77777777" w:rsidR="00A9208D" w:rsidRDefault="00A9208D" w:rsidP="00E1795C">
      <w:pPr>
        <w:spacing w:after="160" w:line="259" w:lineRule="auto"/>
        <w:rPr>
          <w:rFonts w:ascii="Times New Roman" w:hAnsi="Times New Roman"/>
        </w:rPr>
      </w:pPr>
    </w:p>
    <w:p w14:paraId="2D0C5CDD" w14:textId="77777777" w:rsidR="00A9208D" w:rsidRDefault="00A9208D" w:rsidP="00E1795C">
      <w:pPr>
        <w:spacing w:after="160" w:line="259" w:lineRule="auto"/>
        <w:rPr>
          <w:rFonts w:ascii="Times New Roman" w:hAnsi="Times New Roman"/>
        </w:rPr>
      </w:pPr>
    </w:p>
    <w:p w14:paraId="7090ED28" w14:textId="77777777" w:rsidR="00A9208D" w:rsidRDefault="00A9208D" w:rsidP="00E1795C">
      <w:pPr>
        <w:spacing w:after="160" w:line="259" w:lineRule="auto"/>
        <w:rPr>
          <w:rFonts w:ascii="Times New Roman" w:hAnsi="Times New Roman"/>
        </w:rPr>
      </w:pPr>
    </w:p>
    <w:p w14:paraId="73F136C9" w14:textId="77777777" w:rsidR="00A9208D" w:rsidRDefault="00A9208D" w:rsidP="00E1795C">
      <w:pPr>
        <w:spacing w:after="160" w:line="259" w:lineRule="auto"/>
        <w:rPr>
          <w:rFonts w:ascii="Times New Roman" w:hAnsi="Times New Roman"/>
        </w:rPr>
      </w:pPr>
    </w:p>
    <w:p w14:paraId="46E6049B" w14:textId="77777777" w:rsidR="00A9208D" w:rsidRDefault="00A9208D" w:rsidP="00E1795C">
      <w:pPr>
        <w:spacing w:after="160" w:line="259" w:lineRule="auto"/>
        <w:rPr>
          <w:rFonts w:ascii="Times New Roman" w:hAnsi="Times New Roman"/>
        </w:rPr>
      </w:pPr>
    </w:p>
    <w:p w14:paraId="47FB1F43" w14:textId="77777777" w:rsidR="00A9208D" w:rsidRDefault="00A9208D" w:rsidP="00E1795C">
      <w:pPr>
        <w:spacing w:after="160" w:line="259" w:lineRule="auto"/>
        <w:rPr>
          <w:rFonts w:ascii="Times New Roman" w:hAnsi="Times New Roman"/>
        </w:rPr>
      </w:pPr>
    </w:p>
    <w:p w14:paraId="5083BA5E" w14:textId="77777777" w:rsidR="00A9208D" w:rsidRDefault="00A9208D" w:rsidP="00E1795C">
      <w:pPr>
        <w:spacing w:after="160" w:line="259" w:lineRule="auto"/>
        <w:rPr>
          <w:rFonts w:ascii="Times New Roman" w:hAnsi="Times New Roman"/>
        </w:rPr>
      </w:pPr>
    </w:p>
    <w:p w14:paraId="4442C82B" w14:textId="77777777" w:rsidR="00A9208D" w:rsidRPr="00754490" w:rsidRDefault="00A9208D" w:rsidP="00A9208D">
      <w:pPr>
        <w:spacing w:after="160" w:line="259" w:lineRule="auto"/>
        <w:rPr>
          <w:rFonts w:ascii="Times New Roman" w:hAnsi="Times New Roman"/>
        </w:rPr>
      </w:pPr>
    </w:p>
    <w:tbl>
      <w:tblPr>
        <w:tblpPr w:leftFromText="180" w:rightFromText="180" w:vertAnchor="text" w:horzAnchor="page" w:tblpX="7730"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tblGrid>
      <w:tr w:rsidR="00A9208D" w:rsidRPr="00754490" w14:paraId="4C273C0A" w14:textId="77777777" w:rsidTr="008A5EAE">
        <w:trPr>
          <w:trHeight w:val="793"/>
        </w:trPr>
        <w:tc>
          <w:tcPr>
            <w:tcW w:w="3399" w:type="dxa"/>
            <w:shd w:val="clear" w:color="auto" w:fill="auto"/>
          </w:tcPr>
          <w:p w14:paraId="5106048B" w14:textId="6479A62C" w:rsidR="00A9208D" w:rsidRPr="00754490" w:rsidRDefault="00481F89" w:rsidP="008A5EAE">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481F89">
              <w:rPr>
                <w:rFonts w:ascii="Times New Roman" w:eastAsia="Calibri" w:hAnsi="Times New Roman"/>
                <w:b w:val="0"/>
                <w:bCs w:val="0"/>
                <w:szCs w:val="20"/>
                <w14:shadow w14:blurRad="50800" w14:dist="50800" w14:dir="5400000" w14:sx="0" w14:sy="0" w14:kx="0" w14:ky="0" w14:algn="ctr">
                  <w14:schemeClr w14:val="bg1"/>
                </w14:shadow>
              </w:rPr>
              <w:lastRenderedPageBreak/>
              <w:t xml:space="preserve">Lengvųjų automobilių ir motociklų plovimo bei valymo paslaugų </w:t>
            </w:r>
            <w:r w:rsidR="00A9208D" w:rsidRPr="00A9208D">
              <w:rPr>
                <w:rFonts w:ascii="Times New Roman" w:eastAsia="Calibri" w:hAnsi="Times New Roman"/>
                <w:b w:val="0"/>
                <w:bCs w:val="0"/>
                <w:szCs w:val="20"/>
                <w14:shadow w14:blurRad="50800" w14:dist="50800" w14:dir="5400000" w14:sx="0" w14:sy="0" w14:kx="0" w14:ky="0" w14:algn="ctr">
                  <w14:schemeClr w14:val="bg1"/>
                </w14:shadow>
              </w:rPr>
              <w:t xml:space="preserve">viešojo </w:t>
            </w:r>
            <w:r w:rsidR="00A9208D" w:rsidRPr="00754490">
              <w:rPr>
                <w:rFonts w:ascii="Times New Roman" w:eastAsia="Calibri" w:hAnsi="Times New Roman"/>
                <w:b w:val="0"/>
                <w:bCs w:val="0"/>
                <w:szCs w:val="20"/>
                <w14:shadow w14:blurRad="50800" w14:dist="50800" w14:dir="5400000" w14:sx="0" w14:sy="0" w14:kx="0" w14:ky="0" w14:algn="ctr">
                  <w14:schemeClr w14:val="bg1"/>
                </w14:shadow>
              </w:rPr>
              <w:t>pirkimo–pardavimo sutarties</w:t>
            </w:r>
          </w:p>
          <w:p w14:paraId="6EE92A0D" w14:textId="77777777" w:rsidR="00A9208D" w:rsidRPr="00754490" w:rsidRDefault="00A9208D" w:rsidP="008A5EAE">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754490">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01FF2199" w14:textId="77777777" w:rsidR="00A9208D" w:rsidRPr="00754490" w:rsidRDefault="00A9208D" w:rsidP="008A5EAE">
            <w:pPr>
              <w:rPr>
                <w:rFonts w:ascii="Times New Roman" w:eastAsia="MS Mincho" w:hAnsi="Times New Roman"/>
                <w:b w:val="0"/>
                <w:bCs w:val="0"/>
                <w:szCs w:val="20"/>
                <w14:shadow w14:blurRad="50800" w14:dist="50800" w14:dir="5400000" w14:sx="0" w14:sy="0" w14:kx="0" w14:ky="0" w14:algn="ctr">
                  <w14:schemeClr w14:val="bg1"/>
                </w14:shadow>
              </w:rPr>
            </w:pPr>
          </w:p>
          <w:p w14:paraId="33B89B36" w14:textId="77777777" w:rsidR="00A9208D" w:rsidRPr="00754490" w:rsidRDefault="00A9208D" w:rsidP="008A5EAE">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754490">
              <w:rPr>
                <w:rFonts w:ascii="Times New Roman" w:eastAsia="MS Mincho" w:hAnsi="Times New Roman"/>
                <w:b w:val="0"/>
                <w:bCs w:val="0"/>
                <w:szCs w:val="20"/>
                <w14:shadow w14:blurRad="50800" w14:dist="50800" w14:dir="5400000" w14:sx="0" w14:sy="0" w14:kx="0" w14:ky="0" w14:algn="ctr">
                  <w14:schemeClr w14:val="bg1"/>
                </w14:shadow>
              </w:rPr>
              <w:t>1 priedas</w:t>
            </w:r>
          </w:p>
        </w:tc>
      </w:tr>
    </w:tbl>
    <w:p w14:paraId="183718D0" w14:textId="77777777" w:rsidR="00A9208D" w:rsidRPr="00754490" w:rsidRDefault="00A9208D" w:rsidP="00A9208D">
      <w:pPr>
        <w:pStyle w:val="NoSpacing"/>
        <w:jc w:val="both"/>
        <w:rPr>
          <w:rFonts w:ascii="Times New Roman" w:hAnsi="Times New Roman"/>
        </w:rPr>
      </w:pPr>
    </w:p>
    <w:p w14:paraId="14BF9A7D" w14:textId="77777777" w:rsidR="00A9208D" w:rsidRPr="00754490" w:rsidRDefault="00A9208D" w:rsidP="00A9208D">
      <w:pPr>
        <w:pStyle w:val="NoSpacing"/>
        <w:jc w:val="both"/>
        <w:rPr>
          <w:rFonts w:ascii="Times New Roman" w:hAnsi="Times New Roman"/>
        </w:rPr>
      </w:pPr>
    </w:p>
    <w:p w14:paraId="1596665C" w14:textId="77777777" w:rsidR="00A9208D" w:rsidRPr="00754490" w:rsidRDefault="00A9208D" w:rsidP="00A9208D">
      <w:pPr>
        <w:pStyle w:val="NoSpacing"/>
        <w:jc w:val="both"/>
        <w:rPr>
          <w:rFonts w:ascii="Times New Roman" w:hAnsi="Times New Roman"/>
        </w:rPr>
      </w:pPr>
    </w:p>
    <w:p w14:paraId="45E18CB2" w14:textId="77777777" w:rsidR="00A9208D" w:rsidRPr="00754490" w:rsidRDefault="00A9208D" w:rsidP="00A9208D">
      <w:pPr>
        <w:pStyle w:val="NoSpacing"/>
        <w:jc w:val="both"/>
        <w:rPr>
          <w:rFonts w:ascii="Times New Roman" w:hAnsi="Times New Roman"/>
        </w:rPr>
      </w:pPr>
    </w:p>
    <w:p w14:paraId="78DF681F" w14:textId="77777777" w:rsidR="00A9208D" w:rsidRPr="00754490" w:rsidRDefault="00A9208D" w:rsidP="00A9208D">
      <w:pPr>
        <w:pStyle w:val="NoSpacing"/>
        <w:jc w:val="both"/>
        <w:rPr>
          <w:rFonts w:ascii="Times New Roman" w:hAnsi="Times New Roman"/>
        </w:rPr>
      </w:pPr>
    </w:p>
    <w:p w14:paraId="2DAA56D6" w14:textId="77777777" w:rsidR="00A9208D" w:rsidRDefault="00A9208D" w:rsidP="00A9208D">
      <w:pPr>
        <w:pStyle w:val="NoSpacing"/>
        <w:jc w:val="both"/>
        <w:rPr>
          <w:rFonts w:ascii="Times New Roman" w:hAnsi="Times New Roman"/>
        </w:rPr>
      </w:pPr>
    </w:p>
    <w:p w14:paraId="525DA3B0" w14:textId="77777777" w:rsidR="00A9208D" w:rsidRDefault="00A9208D" w:rsidP="00A9208D">
      <w:pPr>
        <w:pStyle w:val="NoSpacing"/>
        <w:jc w:val="both"/>
        <w:rPr>
          <w:rFonts w:ascii="Times New Roman" w:hAnsi="Times New Roman"/>
        </w:rPr>
      </w:pPr>
    </w:p>
    <w:p w14:paraId="349F9542" w14:textId="77777777" w:rsidR="00A9208D" w:rsidRPr="00754490" w:rsidRDefault="00A9208D" w:rsidP="00A9208D">
      <w:pPr>
        <w:pStyle w:val="NoSpacing"/>
        <w:jc w:val="both"/>
        <w:rPr>
          <w:rFonts w:ascii="Times New Roman" w:hAnsi="Times New Roman"/>
        </w:rPr>
      </w:pPr>
    </w:p>
    <w:p w14:paraId="7AD22708" w14:textId="77777777" w:rsidR="00A9208D" w:rsidRPr="00754490" w:rsidRDefault="00A9208D" w:rsidP="00A9208D">
      <w:pPr>
        <w:pStyle w:val="NoSpacing"/>
        <w:jc w:val="center"/>
        <w:rPr>
          <w:rFonts w:ascii="Times New Roman" w:hAnsi="Times New Roman"/>
        </w:rPr>
      </w:pPr>
    </w:p>
    <w:p w14:paraId="6B304F32" w14:textId="77777777" w:rsidR="00A9208D" w:rsidRPr="00754490" w:rsidRDefault="00A9208D" w:rsidP="00A9208D">
      <w:pPr>
        <w:pStyle w:val="NoSpacing"/>
        <w:jc w:val="center"/>
        <w:rPr>
          <w:rFonts w:ascii="Times New Roman" w:hAnsi="Times New Roman"/>
        </w:rPr>
      </w:pPr>
      <w:r w:rsidRPr="00754490">
        <w:rPr>
          <w:rFonts w:ascii="Times New Roman" w:hAnsi="Times New Roman"/>
        </w:rPr>
        <w:t>TECHNINĖ SPECIFIKACIJA</w:t>
      </w:r>
    </w:p>
    <w:p w14:paraId="375B2395" w14:textId="77777777" w:rsidR="00A9208D" w:rsidRPr="00754490" w:rsidRDefault="00A9208D" w:rsidP="00A9208D">
      <w:pPr>
        <w:pStyle w:val="NoSpacing"/>
        <w:jc w:val="center"/>
        <w:rPr>
          <w:rFonts w:ascii="Times New Roman" w:hAnsi="Times New Roman"/>
        </w:rPr>
      </w:pPr>
    </w:p>
    <w:p w14:paraId="3E70CCB1" w14:textId="77777777" w:rsidR="00A9208D" w:rsidRPr="00754490" w:rsidRDefault="00A9208D" w:rsidP="00A9208D">
      <w:pPr>
        <w:pStyle w:val="NoSpacing"/>
        <w:jc w:val="center"/>
        <w:rPr>
          <w:rFonts w:ascii="Times New Roman" w:hAnsi="Times New Roman"/>
        </w:rPr>
      </w:pPr>
    </w:p>
    <w:p w14:paraId="086979AC" w14:textId="77777777" w:rsidR="00A9208D" w:rsidRPr="00754490" w:rsidRDefault="00A9208D" w:rsidP="00A9208D">
      <w:pPr>
        <w:pStyle w:val="NoSpacing"/>
        <w:jc w:val="center"/>
        <w:rPr>
          <w:rFonts w:ascii="Times New Roman" w:hAnsi="Times New Roman"/>
        </w:rPr>
      </w:pPr>
    </w:p>
    <w:p w14:paraId="7D65C4FB" w14:textId="49327241" w:rsidR="00A9208D" w:rsidRPr="00070A22" w:rsidRDefault="00A9208D" w:rsidP="00A9208D">
      <w:pPr>
        <w:spacing w:after="160" w:line="259" w:lineRule="auto"/>
        <w:jc w:val="center"/>
        <w:rPr>
          <w:rFonts w:ascii="Times New Roman" w:hAnsi="Times New Roman"/>
        </w:rPr>
      </w:pPr>
      <w:r w:rsidRPr="00754490">
        <w:rPr>
          <w:rFonts w:ascii="Times New Roman" w:hAnsi="Times New Roman"/>
          <w:b w:val="0"/>
          <w:bCs w:val="0"/>
        </w:rPr>
        <w:t>Pridedama Sutarties sudarymo metu</w:t>
      </w:r>
      <w:r>
        <w:rPr>
          <w:rFonts w:ascii="Times New Roman" w:hAnsi="Times New Roman"/>
          <w:b w:val="0"/>
          <w:bCs w:val="0"/>
        </w:rPr>
        <w:t>.</w:t>
      </w:r>
    </w:p>
    <w:sectPr w:rsidR="00A9208D" w:rsidRPr="00070A22" w:rsidSect="00DB3B86">
      <w:footerReference w:type="default" r:id="rId12"/>
      <w:footerReference w:type="first" r:id="rId13"/>
      <w:pgSz w:w="11906" w:h="16838"/>
      <w:pgMar w:top="851" w:right="567" w:bottom="851" w:left="1134"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49EC6" w14:textId="77777777" w:rsidR="00AB5CCB" w:rsidRDefault="00AB5CCB" w:rsidP="0057374B">
      <w:r>
        <w:separator/>
      </w:r>
    </w:p>
  </w:endnote>
  <w:endnote w:type="continuationSeparator" w:id="0">
    <w:p w14:paraId="3EA66753" w14:textId="77777777" w:rsidR="00AB5CCB" w:rsidRDefault="00AB5CCB" w:rsidP="0057374B">
      <w:r>
        <w:continuationSeparator/>
      </w:r>
    </w:p>
  </w:endnote>
  <w:endnote w:type="continuationNotice" w:id="1">
    <w:p w14:paraId="19E14F51" w14:textId="77777777" w:rsidR="00AB5CCB" w:rsidRDefault="00AB5C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156134"/>
      <w:docPartObj>
        <w:docPartGallery w:val="Page Numbers (Bottom of Page)"/>
        <w:docPartUnique/>
      </w:docPartObj>
    </w:sdtPr>
    <w:sdtEndPr/>
    <w:sdtContent>
      <w:sdt>
        <w:sdtPr>
          <w:id w:val="1728636285"/>
          <w:docPartObj>
            <w:docPartGallery w:val="Page Numbers (Top of Page)"/>
            <w:docPartUnique/>
          </w:docPartObj>
        </w:sdtPr>
        <w:sdtEndPr/>
        <w:sdtContent>
          <w:p w14:paraId="33FF71EB" w14:textId="2D18A5D0" w:rsidR="007172E6" w:rsidRDefault="007172E6">
            <w:pPr>
              <w:pStyle w:val="Footer"/>
              <w:jc w:val="center"/>
            </w:pPr>
            <w:r w:rsidRPr="007172E6">
              <w:rPr>
                <w:rFonts w:ascii="Times New Roman" w:hAnsi="Times New Roman"/>
                <w:b w:val="0"/>
                <w:bCs w:val="0"/>
              </w:rPr>
              <w:t xml:space="preserve">Puslapis </w:t>
            </w:r>
            <w:r w:rsidRPr="007172E6">
              <w:rPr>
                <w:rFonts w:ascii="Times New Roman" w:hAnsi="Times New Roman"/>
                <w:b w:val="0"/>
                <w:bCs w:val="0"/>
                <w:sz w:val="24"/>
              </w:rPr>
              <w:fldChar w:fldCharType="begin"/>
            </w:r>
            <w:r w:rsidRPr="007172E6">
              <w:rPr>
                <w:rFonts w:ascii="Times New Roman" w:hAnsi="Times New Roman"/>
                <w:b w:val="0"/>
                <w:bCs w:val="0"/>
              </w:rPr>
              <w:instrText xml:space="preserve"> PAGE </w:instrText>
            </w:r>
            <w:r w:rsidRPr="007172E6">
              <w:rPr>
                <w:rFonts w:ascii="Times New Roman" w:hAnsi="Times New Roman"/>
                <w:b w:val="0"/>
                <w:bCs w:val="0"/>
                <w:sz w:val="24"/>
              </w:rPr>
              <w:fldChar w:fldCharType="separate"/>
            </w:r>
            <w:r w:rsidRPr="007172E6">
              <w:rPr>
                <w:rFonts w:ascii="Times New Roman" w:hAnsi="Times New Roman"/>
                <w:b w:val="0"/>
                <w:bCs w:val="0"/>
                <w:noProof/>
              </w:rPr>
              <w:t>2</w:t>
            </w:r>
            <w:r w:rsidRPr="007172E6">
              <w:rPr>
                <w:rFonts w:ascii="Times New Roman" w:hAnsi="Times New Roman"/>
                <w:b w:val="0"/>
                <w:bCs w:val="0"/>
                <w:sz w:val="24"/>
              </w:rPr>
              <w:fldChar w:fldCharType="end"/>
            </w:r>
            <w:r w:rsidRPr="007172E6">
              <w:rPr>
                <w:rFonts w:ascii="Times New Roman" w:hAnsi="Times New Roman"/>
                <w:b w:val="0"/>
                <w:bCs w:val="0"/>
              </w:rPr>
              <w:t xml:space="preserve"> i</w:t>
            </w:r>
            <w:r w:rsidRPr="007A3DF0">
              <w:rPr>
                <w:rFonts w:ascii="Times New Roman" w:hAnsi="Times New Roman"/>
                <w:b w:val="0"/>
                <w:bCs w:val="0"/>
                <w:szCs w:val="20"/>
              </w:rPr>
              <w:t xml:space="preserve">š </w:t>
            </w:r>
            <w:r w:rsidR="00003939">
              <w:rPr>
                <w:rFonts w:ascii="Times New Roman" w:hAnsi="Times New Roman"/>
                <w:b w:val="0"/>
                <w:bCs w:val="0"/>
                <w:szCs w:val="20"/>
                <w:lang w:val="en-US"/>
              </w:rPr>
              <w:t>4</w:t>
            </w:r>
          </w:p>
        </w:sdtContent>
      </w:sdt>
    </w:sdtContent>
  </w:sdt>
  <w:p w14:paraId="0B36854D" w14:textId="77777777" w:rsidR="00781065" w:rsidRDefault="00781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val="0"/>
        <w:bCs w:val="0"/>
        <w:szCs w:val="20"/>
      </w:rPr>
      <w:id w:val="-1395666432"/>
      <w:docPartObj>
        <w:docPartGallery w:val="Page Numbers (Bottom of Page)"/>
        <w:docPartUnique/>
      </w:docPartObj>
    </w:sdtPr>
    <w:sdtEndPr/>
    <w:sdtContent>
      <w:sdt>
        <w:sdtPr>
          <w:rPr>
            <w:rFonts w:ascii="Times New Roman" w:hAnsi="Times New Roman"/>
            <w:b w:val="0"/>
            <w:bCs w:val="0"/>
            <w:szCs w:val="20"/>
          </w:rPr>
          <w:id w:val="826485875"/>
          <w:docPartObj>
            <w:docPartGallery w:val="Page Numbers (Top of Page)"/>
            <w:docPartUnique/>
          </w:docPartObj>
        </w:sdtPr>
        <w:sdtEndPr/>
        <w:sdtContent>
          <w:p w14:paraId="44E52277" w14:textId="2E04F63A" w:rsidR="00867669" w:rsidRPr="00867669" w:rsidRDefault="00867669">
            <w:pPr>
              <w:pStyle w:val="Footer"/>
              <w:jc w:val="center"/>
              <w:rPr>
                <w:rFonts w:ascii="Times New Roman" w:hAnsi="Times New Roman"/>
                <w:b w:val="0"/>
                <w:bCs w:val="0"/>
                <w:szCs w:val="20"/>
              </w:rPr>
            </w:pPr>
            <w:r w:rsidRPr="00867669">
              <w:rPr>
                <w:rFonts w:ascii="Times New Roman" w:hAnsi="Times New Roman"/>
                <w:b w:val="0"/>
                <w:bCs w:val="0"/>
                <w:szCs w:val="20"/>
              </w:rPr>
              <w:t xml:space="preserve">Puslapis </w:t>
            </w:r>
            <w:r w:rsidRPr="00867669">
              <w:rPr>
                <w:rFonts w:ascii="Times New Roman" w:hAnsi="Times New Roman"/>
                <w:b w:val="0"/>
                <w:bCs w:val="0"/>
                <w:szCs w:val="20"/>
              </w:rPr>
              <w:fldChar w:fldCharType="begin"/>
            </w:r>
            <w:r w:rsidRPr="00867669">
              <w:rPr>
                <w:rFonts w:ascii="Times New Roman" w:hAnsi="Times New Roman"/>
                <w:b w:val="0"/>
                <w:bCs w:val="0"/>
                <w:szCs w:val="20"/>
              </w:rPr>
              <w:instrText xml:space="preserve"> PAGE </w:instrText>
            </w:r>
            <w:r w:rsidRPr="00867669">
              <w:rPr>
                <w:rFonts w:ascii="Times New Roman" w:hAnsi="Times New Roman"/>
                <w:b w:val="0"/>
                <w:bCs w:val="0"/>
                <w:szCs w:val="20"/>
              </w:rPr>
              <w:fldChar w:fldCharType="separate"/>
            </w:r>
            <w:r w:rsidRPr="00867669">
              <w:rPr>
                <w:rFonts w:ascii="Times New Roman" w:hAnsi="Times New Roman"/>
                <w:b w:val="0"/>
                <w:bCs w:val="0"/>
                <w:noProof/>
                <w:szCs w:val="20"/>
              </w:rPr>
              <w:t>2</w:t>
            </w:r>
            <w:r w:rsidRPr="00867669">
              <w:rPr>
                <w:rFonts w:ascii="Times New Roman" w:hAnsi="Times New Roman"/>
                <w:b w:val="0"/>
                <w:bCs w:val="0"/>
                <w:szCs w:val="20"/>
              </w:rPr>
              <w:fldChar w:fldCharType="end"/>
            </w:r>
            <w:r w:rsidRPr="00867669">
              <w:rPr>
                <w:rFonts w:ascii="Times New Roman" w:hAnsi="Times New Roman"/>
                <w:b w:val="0"/>
                <w:bCs w:val="0"/>
                <w:szCs w:val="20"/>
              </w:rPr>
              <w:t xml:space="preserve"> iš 1</w:t>
            </w:r>
          </w:p>
        </w:sdtContent>
      </w:sdt>
    </w:sdtContent>
  </w:sdt>
  <w:p w14:paraId="11E43E4E" w14:textId="77777777" w:rsidR="00F86F6E" w:rsidRPr="00867669" w:rsidRDefault="00F86F6E">
    <w:pPr>
      <w:pStyle w:val="Footer"/>
      <w:rPr>
        <w:rFonts w:ascii="Times New Roman" w:hAnsi="Times New Roman"/>
        <w:b w:val="0"/>
        <w:bCs w:val="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1FBCF" w14:textId="77777777" w:rsidR="00AB5CCB" w:rsidRDefault="00AB5CCB" w:rsidP="0057374B">
      <w:r>
        <w:separator/>
      </w:r>
    </w:p>
  </w:footnote>
  <w:footnote w:type="continuationSeparator" w:id="0">
    <w:p w14:paraId="7EAF5CD8" w14:textId="77777777" w:rsidR="00AB5CCB" w:rsidRDefault="00AB5CCB" w:rsidP="0057374B">
      <w:r>
        <w:continuationSeparator/>
      </w:r>
    </w:p>
  </w:footnote>
  <w:footnote w:type="continuationNotice" w:id="1">
    <w:p w14:paraId="4617ABB6" w14:textId="77777777" w:rsidR="00AB5CCB" w:rsidRDefault="00AB5C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45FA1"/>
    <w:multiLevelType w:val="multilevel"/>
    <w:tmpl w:val="295E66DC"/>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14B4B0D"/>
    <w:multiLevelType w:val="hybridMultilevel"/>
    <w:tmpl w:val="F2F2C286"/>
    <w:lvl w:ilvl="0" w:tplc="00000003">
      <w:start w:val="2011"/>
      <w:numFmt w:val="bullet"/>
      <w:lvlText w:val="-"/>
      <w:lvlJc w:val="left"/>
      <w:pPr>
        <w:ind w:left="898" w:hanging="360"/>
      </w:pPr>
      <w:rPr>
        <w:rFonts w:ascii="Calibri" w:hAnsi="Calibri" w:cs="Times New Roman" w:hint="default"/>
      </w:rPr>
    </w:lvl>
    <w:lvl w:ilvl="1" w:tplc="04270003">
      <w:start w:val="1"/>
      <w:numFmt w:val="bullet"/>
      <w:lvlText w:val="o"/>
      <w:lvlJc w:val="left"/>
      <w:pPr>
        <w:ind w:left="1618" w:hanging="360"/>
      </w:pPr>
      <w:rPr>
        <w:rFonts w:ascii="Courier New" w:hAnsi="Courier New" w:cs="Courier New" w:hint="default"/>
      </w:rPr>
    </w:lvl>
    <w:lvl w:ilvl="2" w:tplc="04270005">
      <w:start w:val="1"/>
      <w:numFmt w:val="bullet"/>
      <w:lvlText w:val=""/>
      <w:lvlJc w:val="left"/>
      <w:pPr>
        <w:ind w:left="2338" w:hanging="360"/>
      </w:pPr>
      <w:rPr>
        <w:rFonts w:ascii="Wingdings" w:hAnsi="Wingdings" w:hint="default"/>
      </w:rPr>
    </w:lvl>
    <w:lvl w:ilvl="3" w:tplc="04270001">
      <w:start w:val="1"/>
      <w:numFmt w:val="bullet"/>
      <w:lvlText w:val=""/>
      <w:lvlJc w:val="left"/>
      <w:pPr>
        <w:ind w:left="3058" w:hanging="360"/>
      </w:pPr>
      <w:rPr>
        <w:rFonts w:ascii="Symbol" w:hAnsi="Symbol" w:hint="default"/>
      </w:rPr>
    </w:lvl>
    <w:lvl w:ilvl="4" w:tplc="04270003">
      <w:start w:val="1"/>
      <w:numFmt w:val="bullet"/>
      <w:lvlText w:val="o"/>
      <w:lvlJc w:val="left"/>
      <w:pPr>
        <w:ind w:left="3778" w:hanging="360"/>
      </w:pPr>
      <w:rPr>
        <w:rFonts w:ascii="Courier New" w:hAnsi="Courier New" w:cs="Courier New" w:hint="default"/>
      </w:rPr>
    </w:lvl>
    <w:lvl w:ilvl="5" w:tplc="04270005">
      <w:start w:val="1"/>
      <w:numFmt w:val="bullet"/>
      <w:lvlText w:val=""/>
      <w:lvlJc w:val="left"/>
      <w:pPr>
        <w:ind w:left="4498" w:hanging="360"/>
      </w:pPr>
      <w:rPr>
        <w:rFonts w:ascii="Wingdings" w:hAnsi="Wingdings" w:hint="default"/>
      </w:rPr>
    </w:lvl>
    <w:lvl w:ilvl="6" w:tplc="04270001">
      <w:start w:val="1"/>
      <w:numFmt w:val="bullet"/>
      <w:lvlText w:val=""/>
      <w:lvlJc w:val="left"/>
      <w:pPr>
        <w:ind w:left="5218" w:hanging="360"/>
      </w:pPr>
      <w:rPr>
        <w:rFonts w:ascii="Symbol" w:hAnsi="Symbol" w:hint="default"/>
      </w:rPr>
    </w:lvl>
    <w:lvl w:ilvl="7" w:tplc="04270003">
      <w:start w:val="1"/>
      <w:numFmt w:val="bullet"/>
      <w:lvlText w:val="o"/>
      <w:lvlJc w:val="left"/>
      <w:pPr>
        <w:ind w:left="5938" w:hanging="360"/>
      </w:pPr>
      <w:rPr>
        <w:rFonts w:ascii="Courier New" w:hAnsi="Courier New" w:cs="Courier New" w:hint="default"/>
      </w:rPr>
    </w:lvl>
    <w:lvl w:ilvl="8" w:tplc="04270005">
      <w:start w:val="1"/>
      <w:numFmt w:val="bullet"/>
      <w:lvlText w:val=""/>
      <w:lvlJc w:val="left"/>
      <w:pPr>
        <w:ind w:left="6658" w:hanging="360"/>
      </w:pPr>
      <w:rPr>
        <w:rFonts w:ascii="Wingdings" w:hAnsi="Wingdings" w:hint="default"/>
      </w:rPr>
    </w:lvl>
  </w:abstractNum>
  <w:abstractNum w:abstractNumId="2" w15:restartNumberingAfterBreak="0">
    <w:nsid w:val="561E759C"/>
    <w:multiLevelType w:val="hybridMultilevel"/>
    <w:tmpl w:val="7CFAF288"/>
    <w:lvl w:ilvl="0" w:tplc="AB22AEE8">
      <w:start w:val="6"/>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3" w15:restartNumberingAfterBreak="0">
    <w:nsid w:val="5F8C3D46"/>
    <w:multiLevelType w:val="singleLevel"/>
    <w:tmpl w:val="0427000F"/>
    <w:lvl w:ilvl="0">
      <w:start w:val="1"/>
      <w:numFmt w:val="decimal"/>
      <w:lvlText w:val="%1."/>
      <w:lvlJc w:val="left"/>
      <w:pPr>
        <w:tabs>
          <w:tab w:val="num" w:pos="536"/>
        </w:tabs>
        <w:ind w:left="536" w:hanging="360"/>
      </w:pPr>
      <w:rPr>
        <w:rFonts w:cs="Times New Roman" w:hint="default"/>
      </w:rPr>
    </w:lvl>
  </w:abstractNum>
  <w:abstractNum w:abstractNumId="4" w15:restartNumberingAfterBreak="0">
    <w:nsid w:val="6EA50D9E"/>
    <w:multiLevelType w:val="hybridMultilevel"/>
    <w:tmpl w:val="BB9ABD04"/>
    <w:lvl w:ilvl="0" w:tplc="3ABA7158">
      <w:start w:val="1"/>
      <w:numFmt w:val="bullet"/>
      <w:lvlText w:val="-"/>
      <w:lvlJc w:val="left"/>
      <w:pPr>
        <w:ind w:left="540" w:hanging="360"/>
      </w:pPr>
      <w:rPr>
        <w:rFonts w:ascii="Times New Roman" w:eastAsia="Times New Roman" w:hAnsi="Times New Roman" w:cs="Times New Roman"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5" w15:restartNumberingAfterBreak="0">
    <w:nsid w:val="70A960E9"/>
    <w:multiLevelType w:val="hybridMultilevel"/>
    <w:tmpl w:val="02548A86"/>
    <w:lvl w:ilvl="0" w:tplc="5B44CF86">
      <w:start w:val="9"/>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6" w15:restartNumberingAfterBreak="0">
    <w:nsid w:val="730E1D9F"/>
    <w:multiLevelType w:val="hybridMultilevel"/>
    <w:tmpl w:val="C30E9282"/>
    <w:lvl w:ilvl="0" w:tplc="5A4463E6">
      <w:numFmt w:val="bullet"/>
      <w:lvlText w:val="-"/>
      <w:lvlJc w:val="left"/>
      <w:pPr>
        <w:ind w:left="538" w:hanging="360"/>
      </w:pPr>
      <w:rPr>
        <w:rFonts w:ascii="Times New Roman" w:eastAsia="Arial Unicode MS"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num w:numId="1" w16cid:durableId="332297363">
    <w:abstractNumId w:val="0"/>
  </w:num>
  <w:num w:numId="2" w16cid:durableId="470172081">
    <w:abstractNumId w:val="3"/>
    <w:lvlOverride w:ilvl="0">
      <w:startOverride w:val="1"/>
    </w:lvlOverride>
  </w:num>
  <w:num w:numId="3" w16cid:durableId="1416393676">
    <w:abstractNumId w:val="4"/>
  </w:num>
  <w:num w:numId="4" w16cid:durableId="13477081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690594">
    <w:abstractNumId w:val="1"/>
  </w:num>
  <w:num w:numId="6" w16cid:durableId="989792120">
    <w:abstractNumId w:val="6"/>
  </w:num>
  <w:num w:numId="7" w16cid:durableId="934284677">
    <w:abstractNumId w:val="2"/>
  </w:num>
  <w:num w:numId="8" w16cid:durableId="849374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93"/>
    <w:rsid w:val="00003939"/>
    <w:rsid w:val="0001297F"/>
    <w:rsid w:val="0002134B"/>
    <w:rsid w:val="0002439C"/>
    <w:rsid w:val="00030147"/>
    <w:rsid w:val="00037C85"/>
    <w:rsid w:val="0004762A"/>
    <w:rsid w:val="00051722"/>
    <w:rsid w:val="00052ACD"/>
    <w:rsid w:val="000541AD"/>
    <w:rsid w:val="00055EF7"/>
    <w:rsid w:val="0006537A"/>
    <w:rsid w:val="00065BF2"/>
    <w:rsid w:val="000677E7"/>
    <w:rsid w:val="00070A22"/>
    <w:rsid w:val="000A0712"/>
    <w:rsid w:val="000A5D3D"/>
    <w:rsid w:val="000B0524"/>
    <w:rsid w:val="000D25ED"/>
    <w:rsid w:val="000D3ABA"/>
    <w:rsid w:val="000D77BA"/>
    <w:rsid w:val="000E5022"/>
    <w:rsid w:val="000F55E3"/>
    <w:rsid w:val="000F6F23"/>
    <w:rsid w:val="000F7F16"/>
    <w:rsid w:val="00106828"/>
    <w:rsid w:val="001140FA"/>
    <w:rsid w:val="0011667A"/>
    <w:rsid w:val="00134777"/>
    <w:rsid w:val="00142E40"/>
    <w:rsid w:val="00152CF6"/>
    <w:rsid w:val="001545DD"/>
    <w:rsid w:val="00155AC4"/>
    <w:rsid w:val="0017431D"/>
    <w:rsid w:val="0017463B"/>
    <w:rsid w:val="001747F1"/>
    <w:rsid w:val="001751F2"/>
    <w:rsid w:val="00182994"/>
    <w:rsid w:val="00183761"/>
    <w:rsid w:val="001839FF"/>
    <w:rsid w:val="001911FA"/>
    <w:rsid w:val="001933FE"/>
    <w:rsid w:val="0019369C"/>
    <w:rsid w:val="00196D2F"/>
    <w:rsid w:val="001A544F"/>
    <w:rsid w:val="001A7180"/>
    <w:rsid w:val="001B1698"/>
    <w:rsid w:val="001B7C46"/>
    <w:rsid w:val="001C13BF"/>
    <w:rsid w:val="001C293C"/>
    <w:rsid w:val="001C7C7B"/>
    <w:rsid w:val="002055FB"/>
    <w:rsid w:val="002168A2"/>
    <w:rsid w:val="00224819"/>
    <w:rsid w:val="00224A6C"/>
    <w:rsid w:val="002301EE"/>
    <w:rsid w:val="00233760"/>
    <w:rsid w:val="002375B9"/>
    <w:rsid w:val="00240A1A"/>
    <w:rsid w:val="0024624A"/>
    <w:rsid w:val="00260B5C"/>
    <w:rsid w:val="00260DF9"/>
    <w:rsid w:val="0026255A"/>
    <w:rsid w:val="00264830"/>
    <w:rsid w:val="0026597A"/>
    <w:rsid w:val="002750ED"/>
    <w:rsid w:val="00275252"/>
    <w:rsid w:val="002835F2"/>
    <w:rsid w:val="00292EBA"/>
    <w:rsid w:val="00294A32"/>
    <w:rsid w:val="002A0920"/>
    <w:rsid w:val="002A4906"/>
    <w:rsid w:val="002A61DF"/>
    <w:rsid w:val="002B281F"/>
    <w:rsid w:val="002B35B4"/>
    <w:rsid w:val="002B5279"/>
    <w:rsid w:val="002C1405"/>
    <w:rsid w:val="002C5706"/>
    <w:rsid w:val="002C684A"/>
    <w:rsid w:val="002D22B4"/>
    <w:rsid w:val="002E289D"/>
    <w:rsid w:val="002E46C3"/>
    <w:rsid w:val="002E48D2"/>
    <w:rsid w:val="00303E7F"/>
    <w:rsid w:val="00317563"/>
    <w:rsid w:val="00327E18"/>
    <w:rsid w:val="0034047B"/>
    <w:rsid w:val="003461FA"/>
    <w:rsid w:val="00351C3C"/>
    <w:rsid w:val="0035378E"/>
    <w:rsid w:val="003540F8"/>
    <w:rsid w:val="003605A5"/>
    <w:rsid w:val="00361EA6"/>
    <w:rsid w:val="0036306D"/>
    <w:rsid w:val="003633D5"/>
    <w:rsid w:val="00364F4D"/>
    <w:rsid w:val="00371513"/>
    <w:rsid w:val="003765F6"/>
    <w:rsid w:val="00377EDA"/>
    <w:rsid w:val="0038240D"/>
    <w:rsid w:val="003839D5"/>
    <w:rsid w:val="003A10AC"/>
    <w:rsid w:val="003A2045"/>
    <w:rsid w:val="003A64A3"/>
    <w:rsid w:val="003B123A"/>
    <w:rsid w:val="003C4F39"/>
    <w:rsid w:val="003C65E9"/>
    <w:rsid w:val="003D72E5"/>
    <w:rsid w:val="003E01E3"/>
    <w:rsid w:val="003E4E89"/>
    <w:rsid w:val="003E6630"/>
    <w:rsid w:val="003F7271"/>
    <w:rsid w:val="00410B0C"/>
    <w:rsid w:val="00416AF9"/>
    <w:rsid w:val="00422B28"/>
    <w:rsid w:val="00423542"/>
    <w:rsid w:val="004251B8"/>
    <w:rsid w:val="00432B2C"/>
    <w:rsid w:val="0045435F"/>
    <w:rsid w:val="00462A0A"/>
    <w:rsid w:val="004637F5"/>
    <w:rsid w:val="00463B82"/>
    <w:rsid w:val="00472BDF"/>
    <w:rsid w:val="00480D7E"/>
    <w:rsid w:val="00480E8D"/>
    <w:rsid w:val="00481F89"/>
    <w:rsid w:val="00483A9D"/>
    <w:rsid w:val="00490197"/>
    <w:rsid w:val="004A29C7"/>
    <w:rsid w:val="004D1BC4"/>
    <w:rsid w:val="004E208F"/>
    <w:rsid w:val="004E4FE9"/>
    <w:rsid w:val="004E77C1"/>
    <w:rsid w:val="004E77E8"/>
    <w:rsid w:val="0050078E"/>
    <w:rsid w:val="005014B8"/>
    <w:rsid w:val="00514063"/>
    <w:rsid w:val="00514B57"/>
    <w:rsid w:val="00516EE7"/>
    <w:rsid w:val="00525C9C"/>
    <w:rsid w:val="00526B54"/>
    <w:rsid w:val="00534C73"/>
    <w:rsid w:val="00543404"/>
    <w:rsid w:val="00545F5E"/>
    <w:rsid w:val="0054754A"/>
    <w:rsid w:val="005619F7"/>
    <w:rsid w:val="00563F8C"/>
    <w:rsid w:val="0056502B"/>
    <w:rsid w:val="00566C9D"/>
    <w:rsid w:val="00567599"/>
    <w:rsid w:val="005709A3"/>
    <w:rsid w:val="0057374B"/>
    <w:rsid w:val="00576B93"/>
    <w:rsid w:val="00582DE5"/>
    <w:rsid w:val="0058719B"/>
    <w:rsid w:val="00594B7E"/>
    <w:rsid w:val="0059590C"/>
    <w:rsid w:val="005B0EB0"/>
    <w:rsid w:val="005B3C0C"/>
    <w:rsid w:val="005B5933"/>
    <w:rsid w:val="005B78C0"/>
    <w:rsid w:val="005C114A"/>
    <w:rsid w:val="005C1532"/>
    <w:rsid w:val="005C1870"/>
    <w:rsid w:val="005C3E9A"/>
    <w:rsid w:val="005D14D6"/>
    <w:rsid w:val="005D34C8"/>
    <w:rsid w:val="005D71D1"/>
    <w:rsid w:val="005F5640"/>
    <w:rsid w:val="00600C37"/>
    <w:rsid w:val="00602B1C"/>
    <w:rsid w:val="0061249A"/>
    <w:rsid w:val="006223D1"/>
    <w:rsid w:val="00624CA9"/>
    <w:rsid w:val="00640067"/>
    <w:rsid w:val="00641F17"/>
    <w:rsid w:val="006457A0"/>
    <w:rsid w:val="00652653"/>
    <w:rsid w:val="00660C2E"/>
    <w:rsid w:val="00661057"/>
    <w:rsid w:val="006618D3"/>
    <w:rsid w:val="00662CDB"/>
    <w:rsid w:val="00664F97"/>
    <w:rsid w:val="00665B74"/>
    <w:rsid w:val="00670C2F"/>
    <w:rsid w:val="00674364"/>
    <w:rsid w:val="00684044"/>
    <w:rsid w:val="006875AE"/>
    <w:rsid w:val="00693CDA"/>
    <w:rsid w:val="00697FD1"/>
    <w:rsid w:val="006B3BAE"/>
    <w:rsid w:val="006B5D3E"/>
    <w:rsid w:val="006C2D20"/>
    <w:rsid w:val="006C6EFE"/>
    <w:rsid w:val="006E198C"/>
    <w:rsid w:val="006E2242"/>
    <w:rsid w:val="006E5A09"/>
    <w:rsid w:val="006E6B2F"/>
    <w:rsid w:val="006E6BA8"/>
    <w:rsid w:val="006F1825"/>
    <w:rsid w:val="006F193C"/>
    <w:rsid w:val="006F7731"/>
    <w:rsid w:val="006F7C0C"/>
    <w:rsid w:val="007029EB"/>
    <w:rsid w:val="00704900"/>
    <w:rsid w:val="00705F63"/>
    <w:rsid w:val="00707387"/>
    <w:rsid w:val="00710B35"/>
    <w:rsid w:val="0071576D"/>
    <w:rsid w:val="007161FF"/>
    <w:rsid w:val="00716A00"/>
    <w:rsid w:val="007172E6"/>
    <w:rsid w:val="007230D9"/>
    <w:rsid w:val="0072340E"/>
    <w:rsid w:val="00727C14"/>
    <w:rsid w:val="007305C2"/>
    <w:rsid w:val="00730F17"/>
    <w:rsid w:val="007333A7"/>
    <w:rsid w:val="007344A6"/>
    <w:rsid w:val="0073769A"/>
    <w:rsid w:val="007402D6"/>
    <w:rsid w:val="00740CFF"/>
    <w:rsid w:val="00746144"/>
    <w:rsid w:val="00747A72"/>
    <w:rsid w:val="007506F5"/>
    <w:rsid w:val="0075625C"/>
    <w:rsid w:val="00757076"/>
    <w:rsid w:val="007613D2"/>
    <w:rsid w:val="007676DB"/>
    <w:rsid w:val="00767D48"/>
    <w:rsid w:val="007705F6"/>
    <w:rsid w:val="00772B7B"/>
    <w:rsid w:val="00781065"/>
    <w:rsid w:val="00784942"/>
    <w:rsid w:val="0078496E"/>
    <w:rsid w:val="00784CC4"/>
    <w:rsid w:val="007861AF"/>
    <w:rsid w:val="0079300F"/>
    <w:rsid w:val="007A2509"/>
    <w:rsid w:val="007A341D"/>
    <w:rsid w:val="007A3DF0"/>
    <w:rsid w:val="007A3EB6"/>
    <w:rsid w:val="007B1527"/>
    <w:rsid w:val="007B733E"/>
    <w:rsid w:val="007D3975"/>
    <w:rsid w:val="007D6BFC"/>
    <w:rsid w:val="007E1793"/>
    <w:rsid w:val="007E27B9"/>
    <w:rsid w:val="007E406E"/>
    <w:rsid w:val="007E45DE"/>
    <w:rsid w:val="008007A8"/>
    <w:rsid w:val="00813C1E"/>
    <w:rsid w:val="008177CA"/>
    <w:rsid w:val="0082240A"/>
    <w:rsid w:val="008229D1"/>
    <w:rsid w:val="00823440"/>
    <w:rsid w:val="00823D67"/>
    <w:rsid w:val="00831909"/>
    <w:rsid w:val="00833FDE"/>
    <w:rsid w:val="008537DA"/>
    <w:rsid w:val="00865D6B"/>
    <w:rsid w:val="00866817"/>
    <w:rsid w:val="00867669"/>
    <w:rsid w:val="008725EC"/>
    <w:rsid w:val="00874DC7"/>
    <w:rsid w:val="008771CF"/>
    <w:rsid w:val="008B070B"/>
    <w:rsid w:val="008C3E82"/>
    <w:rsid w:val="008C7DFE"/>
    <w:rsid w:val="008D34E6"/>
    <w:rsid w:val="008D385C"/>
    <w:rsid w:val="008D6949"/>
    <w:rsid w:val="008E78CD"/>
    <w:rsid w:val="008F3BE2"/>
    <w:rsid w:val="009115E5"/>
    <w:rsid w:val="00914432"/>
    <w:rsid w:val="009146A3"/>
    <w:rsid w:val="00915509"/>
    <w:rsid w:val="009169D3"/>
    <w:rsid w:val="00920BEA"/>
    <w:rsid w:val="00927D6C"/>
    <w:rsid w:val="00927F2C"/>
    <w:rsid w:val="00935960"/>
    <w:rsid w:val="00936E8A"/>
    <w:rsid w:val="009427E6"/>
    <w:rsid w:val="00944D66"/>
    <w:rsid w:val="009515DF"/>
    <w:rsid w:val="00956127"/>
    <w:rsid w:val="00965D59"/>
    <w:rsid w:val="009673A3"/>
    <w:rsid w:val="0097563B"/>
    <w:rsid w:val="00975BB3"/>
    <w:rsid w:val="00995A9C"/>
    <w:rsid w:val="009B097D"/>
    <w:rsid w:val="009B2E9D"/>
    <w:rsid w:val="009B4278"/>
    <w:rsid w:val="009B4782"/>
    <w:rsid w:val="009B77BD"/>
    <w:rsid w:val="009B7A83"/>
    <w:rsid w:val="009B7B47"/>
    <w:rsid w:val="009C288B"/>
    <w:rsid w:val="009C4CA7"/>
    <w:rsid w:val="009C5AC2"/>
    <w:rsid w:val="009C7141"/>
    <w:rsid w:val="009D07B5"/>
    <w:rsid w:val="009D131D"/>
    <w:rsid w:val="009E0FBE"/>
    <w:rsid w:val="009F13F4"/>
    <w:rsid w:val="009F256F"/>
    <w:rsid w:val="009F66BD"/>
    <w:rsid w:val="00A121E8"/>
    <w:rsid w:val="00A16432"/>
    <w:rsid w:val="00A16BF8"/>
    <w:rsid w:val="00A270E6"/>
    <w:rsid w:val="00A30AAE"/>
    <w:rsid w:val="00A40C2F"/>
    <w:rsid w:val="00A41736"/>
    <w:rsid w:val="00A41BED"/>
    <w:rsid w:val="00A51A7B"/>
    <w:rsid w:val="00A51C97"/>
    <w:rsid w:val="00A61CAA"/>
    <w:rsid w:val="00A70C65"/>
    <w:rsid w:val="00A71304"/>
    <w:rsid w:val="00A7613C"/>
    <w:rsid w:val="00A818AB"/>
    <w:rsid w:val="00A9208D"/>
    <w:rsid w:val="00A93416"/>
    <w:rsid w:val="00AA3875"/>
    <w:rsid w:val="00AA4F2D"/>
    <w:rsid w:val="00AA65B8"/>
    <w:rsid w:val="00AB1173"/>
    <w:rsid w:val="00AB386A"/>
    <w:rsid w:val="00AB5CCB"/>
    <w:rsid w:val="00AC3DE4"/>
    <w:rsid w:val="00AC4613"/>
    <w:rsid w:val="00AD1B43"/>
    <w:rsid w:val="00AE0D96"/>
    <w:rsid w:val="00AE5CB6"/>
    <w:rsid w:val="00B010C7"/>
    <w:rsid w:val="00B1662F"/>
    <w:rsid w:val="00B17660"/>
    <w:rsid w:val="00B202CC"/>
    <w:rsid w:val="00B20B8E"/>
    <w:rsid w:val="00B23580"/>
    <w:rsid w:val="00B23A67"/>
    <w:rsid w:val="00B25F04"/>
    <w:rsid w:val="00B26FAC"/>
    <w:rsid w:val="00B342E8"/>
    <w:rsid w:val="00B34987"/>
    <w:rsid w:val="00B368BA"/>
    <w:rsid w:val="00B42E4D"/>
    <w:rsid w:val="00B56225"/>
    <w:rsid w:val="00B63B75"/>
    <w:rsid w:val="00B64505"/>
    <w:rsid w:val="00B67C25"/>
    <w:rsid w:val="00B710B2"/>
    <w:rsid w:val="00B714EE"/>
    <w:rsid w:val="00B726D6"/>
    <w:rsid w:val="00B72A21"/>
    <w:rsid w:val="00B757F4"/>
    <w:rsid w:val="00B80351"/>
    <w:rsid w:val="00B815E8"/>
    <w:rsid w:val="00B81983"/>
    <w:rsid w:val="00B86F9D"/>
    <w:rsid w:val="00B90D69"/>
    <w:rsid w:val="00B911B3"/>
    <w:rsid w:val="00B9697E"/>
    <w:rsid w:val="00B976C3"/>
    <w:rsid w:val="00BA3AA6"/>
    <w:rsid w:val="00BA453A"/>
    <w:rsid w:val="00BA5D66"/>
    <w:rsid w:val="00BB6960"/>
    <w:rsid w:val="00BC0737"/>
    <w:rsid w:val="00BC61BF"/>
    <w:rsid w:val="00BC6CCD"/>
    <w:rsid w:val="00BD3066"/>
    <w:rsid w:val="00BF1D1A"/>
    <w:rsid w:val="00BF2A5E"/>
    <w:rsid w:val="00BF4916"/>
    <w:rsid w:val="00BF6520"/>
    <w:rsid w:val="00BF692D"/>
    <w:rsid w:val="00BF747A"/>
    <w:rsid w:val="00BF7B30"/>
    <w:rsid w:val="00C02E35"/>
    <w:rsid w:val="00C2204B"/>
    <w:rsid w:val="00C25A3E"/>
    <w:rsid w:val="00C273A7"/>
    <w:rsid w:val="00C27B81"/>
    <w:rsid w:val="00C31791"/>
    <w:rsid w:val="00C35F07"/>
    <w:rsid w:val="00C44768"/>
    <w:rsid w:val="00C46C2D"/>
    <w:rsid w:val="00C55337"/>
    <w:rsid w:val="00C644D2"/>
    <w:rsid w:val="00C70B18"/>
    <w:rsid w:val="00C73AF2"/>
    <w:rsid w:val="00C749C3"/>
    <w:rsid w:val="00C8041E"/>
    <w:rsid w:val="00C8701A"/>
    <w:rsid w:val="00C93382"/>
    <w:rsid w:val="00C948D6"/>
    <w:rsid w:val="00C96B68"/>
    <w:rsid w:val="00CA2EDD"/>
    <w:rsid w:val="00CB1D5B"/>
    <w:rsid w:val="00CB284F"/>
    <w:rsid w:val="00CC35FB"/>
    <w:rsid w:val="00CC7BAA"/>
    <w:rsid w:val="00CD11E2"/>
    <w:rsid w:val="00CD44FB"/>
    <w:rsid w:val="00CE2BB9"/>
    <w:rsid w:val="00CE6042"/>
    <w:rsid w:val="00CF4AF3"/>
    <w:rsid w:val="00D07581"/>
    <w:rsid w:val="00D16B1F"/>
    <w:rsid w:val="00D21BCA"/>
    <w:rsid w:val="00D2252C"/>
    <w:rsid w:val="00D2593D"/>
    <w:rsid w:val="00D40A4B"/>
    <w:rsid w:val="00D43D75"/>
    <w:rsid w:val="00D46943"/>
    <w:rsid w:val="00D51D5C"/>
    <w:rsid w:val="00D56818"/>
    <w:rsid w:val="00D64F09"/>
    <w:rsid w:val="00D74EB3"/>
    <w:rsid w:val="00D76B9A"/>
    <w:rsid w:val="00D863AF"/>
    <w:rsid w:val="00D911B9"/>
    <w:rsid w:val="00DA3495"/>
    <w:rsid w:val="00DB3B86"/>
    <w:rsid w:val="00DB7DC9"/>
    <w:rsid w:val="00DC5BD8"/>
    <w:rsid w:val="00DC6F9C"/>
    <w:rsid w:val="00DD1043"/>
    <w:rsid w:val="00DD2CED"/>
    <w:rsid w:val="00DD3C5A"/>
    <w:rsid w:val="00DD59CD"/>
    <w:rsid w:val="00DD6342"/>
    <w:rsid w:val="00DE53ED"/>
    <w:rsid w:val="00DE5BB7"/>
    <w:rsid w:val="00DE6E53"/>
    <w:rsid w:val="00DF4AEE"/>
    <w:rsid w:val="00DF5109"/>
    <w:rsid w:val="00DF584F"/>
    <w:rsid w:val="00E01998"/>
    <w:rsid w:val="00E03E89"/>
    <w:rsid w:val="00E040A5"/>
    <w:rsid w:val="00E153C9"/>
    <w:rsid w:val="00E168BA"/>
    <w:rsid w:val="00E1795C"/>
    <w:rsid w:val="00E260EB"/>
    <w:rsid w:val="00E26F20"/>
    <w:rsid w:val="00E349DA"/>
    <w:rsid w:val="00E35E94"/>
    <w:rsid w:val="00E37D71"/>
    <w:rsid w:val="00E61D42"/>
    <w:rsid w:val="00E62495"/>
    <w:rsid w:val="00E63BB1"/>
    <w:rsid w:val="00E67DFC"/>
    <w:rsid w:val="00E710CD"/>
    <w:rsid w:val="00E75E1E"/>
    <w:rsid w:val="00E778B5"/>
    <w:rsid w:val="00E87397"/>
    <w:rsid w:val="00E925FD"/>
    <w:rsid w:val="00E939AF"/>
    <w:rsid w:val="00E978D6"/>
    <w:rsid w:val="00EA3B85"/>
    <w:rsid w:val="00EB0660"/>
    <w:rsid w:val="00EB1114"/>
    <w:rsid w:val="00EB4F5E"/>
    <w:rsid w:val="00EB56C7"/>
    <w:rsid w:val="00EB6BBC"/>
    <w:rsid w:val="00EC1072"/>
    <w:rsid w:val="00ED149E"/>
    <w:rsid w:val="00ED1770"/>
    <w:rsid w:val="00EE3E7F"/>
    <w:rsid w:val="00EF0824"/>
    <w:rsid w:val="00EF5B9D"/>
    <w:rsid w:val="00F000B6"/>
    <w:rsid w:val="00F15802"/>
    <w:rsid w:val="00F22AA4"/>
    <w:rsid w:val="00F23887"/>
    <w:rsid w:val="00F26257"/>
    <w:rsid w:val="00F33D81"/>
    <w:rsid w:val="00F443F3"/>
    <w:rsid w:val="00F47414"/>
    <w:rsid w:val="00F64F7A"/>
    <w:rsid w:val="00F70520"/>
    <w:rsid w:val="00F86F6E"/>
    <w:rsid w:val="00F90D5A"/>
    <w:rsid w:val="00FA4655"/>
    <w:rsid w:val="00FA592B"/>
    <w:rsid w:val="00FB3001"/>
    <w:rsid w:val="00FB6972"/>
    <w:rsid w:val="00FB76A5"/>
    <w:rsid w:val="00FC11F6"/>
    <w:rsid w:val="00FC2C7C"/>
    <w:rsid w:val="00FC2CFC"/>
    <w:rsid w:val="00FE2201"/>
    <w:rsid w:val="00FF08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913"/>
  <w15:chartTrackingRefBased/>
  <w15:docId w15:val="{7EEEB14B-0AD3-418C-8BD3-DBE2C98EF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F16"/>
    <w:pPr>
      <w:spacing w:after="0" w:line="240" w:lineRule="auto"/>
    </w:pPr>
    <w:rPr>
      <w:rFonts w:ascii="Tahoma" w:eastAsia="Times New Roman" w:hAnsi="Tahoma"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E179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E1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793"/>
    <w:pPr>
      <w:spacing w:after="0" w:line="240" w:lineRule="auto"/>
    </w:pPr>
    <w:rPr>
      <w:rFonts w:ascii="Tahoma" w:eastAsia="Times New Roman" w:hAnsi="Tahoma" w:cs="Times New Roman"/>
      <w:b/>
      <w:bCs/>
      <w:sz w:val="20"/>
      <w:szCs w:val="24"/>
    </w:rPr>
  </w:style>
  <w:style w:type="character" w:styleId="PlaceholderText">
    <w:name w:val="Placeholder Text"/>
    <w:basedOn w:val="DefaultParagraphFont"/>
    <w:uiPriority w:val="99"/>
    <w:semiHidden/>
    <w:rsid w:val="007E1793"/>
    <w:rPr>
      <w:color w:val="808080"/>
    </w:rPr>
  </w:style>
  <w:style w:type="paragraph" w:styleId="BalloonText">
    <w:name w:val="Balloon Text"/>
    <w:basedOn w:val="Normal"/>
    <w:link w:val="BalloonTextChar"/>
    <w:uiPriority w:val="99"/>
    <w:semiHidden/>
    <w:unhideWhenUsed/>
    <w:rsid w:val="007E17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793"/>
    <w:rPr>
      <w:rFonts w:ascii="Segoe UI" w:eastAsia="Times New Roman" w:hAnsi="Segoe UI" w:cs="Segoe UI"/>
      <w:b/>
      <w:bCs/>
      <w:sz w:val="18"/>
      <w:szCs w:val="18"/>
    </w:rPr>
  </w:style>
  <w:style w:type="character" w:styleId="CommentReference">
    <w:name w:val="annotation reference"/>
    <w:basedOn w:val="DefaultParagraphFont"/>
    <w:uiPriority w:val="99"/>
    <w:semiHidden/>
    <w:unhideWhenUsed/>
    <w:rsid w:val="00E26F20"/>
    <w:rPr>
      <w:sz w:val="16"/>
      <w:szCs w:val="16"/>
    </w:rPr>
  </w:style>
  <w:style w:type="paragraph" w:styleId="CommentText">
    <w:name w:val="annotation text"/>
    <w:basedOn w:val="Normal"/>
    <w:link w:val="CommentTextChar"/>
    <w:uiPriority w:val="99"/>
    <w:unhideWhenUsed/>
    <w:rsid w:val="00E26F20"/>
    <w:rPr>
      <w:szCs w:val="20"/>
    </w:rPr>
  </w:style>
  <w:style w:type="character" w:customStyle="1" w:styleId="CommentTextChar">
    <w:name w:val="Comment Text Char"/>
    <w:basedOn w:val="DefaultParagraphFont"/>
    <w:link w:val="CommentText"/>
    <w:uiPriority w:val="99"/>
    <w:rsid w:val="00E26F20"/>
    <w:rPr>
      <w:rFonts w:ascii="Tahoma" w:eastAsia="Times New Roman" w:hAnsi="Tahoma" w:cs="Times New Roman"/>
      <w:b/>
      <w:bCs/>
      <w:sz w:val="20"/>
      <w:szCs w:val="20"/>
    </w:rPr>
  </w:style>
  <w:style w:type="paragraph" w:styleId="CommentSubject">
    <w:name w:val="annotation subject"/>
    <w:basedOn w:val="CommentText"/>
    <w:next w:val="CommentText"/>
    <w:link w:val="CommentSubjectChar"/>
    <w:uiPriority w:val="99"/>
    <w:semiHidden/>
    <w:unhideWhenUsed/>
    <w:rsid w:val="00E26F20"/>
  </w:style>
  <w:style w:type="character" w:customStyle="1" w:styleId="CommentSubjectChar">
    <w:name w:val="Comment Subject Char"/>
    <w:basedOn w:val="CommentTextChar"/>
    <w:link w:val="CommentSubject"/>
    <w:uiPriority w:val="99"/>
    <w:semiHidden/>
    <w:rsid w:val="00E26F20"/>
    <w:rPr>
      <w:rFonts w:ascii="Tahoma" w:eastAsia="Times New Roman" w:hAnsi="Tahoma" w:cs="Times New Roman"/>
      <w:b/>
      <w:bCs/>
      <w:sz w:val="20"/>
      <w:szCs w:val="20"/>
    </w:rPr>
  </w:style>
  <w:style w:type="paragraph" w:customStyle="1" w:styleId="SLONormalnospace">
    <w:name w:val="SLO Normal (nospace)"/>
    <w:basedOn w:val="Normal"/>
    <w:rsid w:val="00874DC7"/>
    <w:pPr>
      <w:overflowPunct w:val="0"/>
      <w:autoSpaceDE w:val="0"/>
      <w:autoSpaceDN w:val="0"/>
      <w:adjustRightInd w:val="0"/>
      <w:jc w:val="both"/>
      <w:textAlignment w:val="baseline"/>
    </w:pPr>
    <w:rPr>
      <w:rFonts w:ascii="Garamond" w:hAnsi="Garamond"/>
      <w:b w:val="0"/>
      <w:bCs w:val="0"/>
      <w:sz w:val="24"/>
      <w:szCs w:val="20"/>
    </w:rPr>
  </w:style>
  <w:style w:type="paragraph" w:customStyle="1" w:styleId="SLONormal">
    <w:name w:val="SLO Normal"/>
    <w:link w:val="SLONormalChar"/>
    <w:rsid w:val="00874DC7"/>
    <w:pPr>
      <w:overflowPunct w:val="0"/>
      <w:autoSpaceDE w:val="0"/>
      <w:autoSpaceDN w:val="0"/>
      <w:adjustRightInd w:val="0"/>
      <w:spacing w:before="120" w:after="120" w:line="240" w:lineRule="auto"/>
      <w:jc w:val="both"/>
      <w:textAlignment w:val="baseline"/>
    </w:pPr>
    <w:rPr>
      <w:rFonts w:ascii="Garamond" w:eastAsia="Times New Roman" w:hAnsi="Garamond" w:cs="Times New Roman"/>
      <w:sz w:val="24"/>
      <w:szCs w:val="20"/>
    </w:rPr>
  </w:style>
  <w:style w:type="character" w:customStyle="1" w:styleId="SLONormalChar">
    <w:name w:val="SLO Normal Char"/>
    <w:link w:val="SLONormal"/>
    <w:rsid w:val="00874DC7"/>
    <w:rPr>
      <w:rFonts w:ascii="Garamond" w:eastAsia="Times New Roman" w:hAnsi="Garamond" w:cs="Times New Roman"/>
      <w:sz w:val="24"/>
      <w:szCs w:val="20"/>
    </w:rPr>
  </w:style>
  <w:style w:type="character" w:styleId="Hyperlink">
    <w:name w:val="Hyperlink"/>
    <w:basedOn w:val="DefaultParagraphFont"/>
    <w:uiPriority w:val="99"/>
    <w:unhideWhenUsed/>
    <w:rsid w:val="00874DC7"/>
    <w:rPr>
      <w:color w:val="0563C1" w:themeColor="hyperlink"/>
      <w:u w:val="single"/>
    </w:rPr>
  </w:style>
  <w:style w:type="paragraph" w:styleId="Header">
    <w:name w:val="header"/>
    <w:basedOn w:val="Normal"/>
    <w:link w:val="HeaderChar"/>
    <w:uiPriority w:val="99"/>
    <w:unhideWhenUsed/>
    <w:rsid w:val="0057374B"/>
    <w:pPr>
      <w:tabs>
        <w:tab w:val="center" w:pos="4819"/>
        <w:tab w:val="right" w:pos="9638"/>
      </w:tabs>
    </w:pPr>
  </w:style>
  <w:style w:type="character" w:customStyle="1" w:styleId="HeaderChar">
    <w:name w:val="Header Char"/>
    <w:basedOn w:val="DefaultParagraphFont"/>
    <w:link w:val="Header"/>
    <w:uiPriority w:val="99"/>
    <w:rsid w:val="0057374B"/>
    <w:rPr>
      <w:rFonts w:ascii="Tahoma" w:eastAsia="Times New Roman" w:hAnsi="Tahoma" w:cs="Times New Roman"/>
      <w:b/>
      <w:bCs/>
      <w:sz w:val="20"/>
      <w:szCs w:val="24"/>
    </w:rPr>
  </w:style>
  <w:style w:type="paragraph" w:styleId="Footer">
    <w:name w:val="footer"/>
    <w:basedOn w:val="Normal"/>
    <w:link w:val="FooterChar"/>
    <w:uiPriority w:val="99"/>
    <w:unhideWhenUsed/>
    <w:rsid w:val="0057374B"/>
    <w:pPr>
      <w:tabs>
        <w:tab w:val="center" w:pos="4819"/>
        <w:tab w:val="right" w:pos="9638"/>
      </w:tabs>
    </w:pPr>
  </w:style>
  <w:style w:type="character" w:customStyle="1" w:styleId="FooterChar">
    <w:name w:val="Footer Char"/>
    <w:basedOn w:val="DefaultParagraphFont"/>
    <w:link w:val="Footer"/>
    <w:uiPriority w:val="99"/>
    <w:rsid w:val="0057374B"/>
    <w:rPr>
      <w:rFonts w:ascii="Tahoma" w:eastAsia="Times New Roman" w:hAnsi="Tahoma" w:cs="Times New Roman"/>
      <w:b/>
      <w:bCs/>
      <w:sz w:val="20"/>
      <w:szCs w:val="24"/>
    </w:rPr>
  </w:style>
  <w:style w:type="character" w:customStyle="1" w:styleId="Style2">
    <w:name w:val="Style2"/>
    <w:basedOn w:val="DefaultParagraphFont"/>
    <w:uiPriority w:val="1"/>
    <w:rsid w:val="00767D48"/>
    <w:rPr>
      <w:rFonts w:ascii="Times New Roman" w:hAnsi="Times New Roman"/>
      <w:b w:val="0"/>
      <w:sz w:val="20"/>
    </w:rPr>
  </w:style>
  <w:style w:type="table" w:styleId="TableGridLight">
    <w:name w:val="Grid Table Light"/>
    <w:basedOn w:val="TableNormal"/>
    <w:uiPriority w:val="40"/>
    <w:rsid w:val="00A818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CB284F"/>
    <w:pPr>
      <w:ind w:left="720"/>
      <w:contextualSpacing/>
    </w:pPr>
  </w:style>
  <w:style w:type="paragraph" w:styleId="Revision">
    <w:name w:val="Revision"/>
    <w:hidden/>
    <w:uiPriority w:val="99"/>
    <w:semiHidden/>
    <w:rsid w:val="009B2E9D"/>
    <w:pPr>
      <w:spacing w:after="0" w:line="240" w:lineRule="auto"/>
    </w:pPr>
    <w:rPr>
      <w:rFonts w:ascii="Tahoma" w:eastAsia="Times New Roman" w:hAnsi="Tahoma" w:cs="Times New Roman"/>
      <w:b/>
      <w:bCs/>
      <w:sz w:val="20"/>
      <w:szCs w:val="24"/>
    </w:rPr>
  </w:style>
  <w:style w:type="character" w:styleId="UnresolvedMention">
    <w:name w:val="Unresolved Mention"/>
    <w:basedOn w:val="DefaultParagraphFont"/>
    <w:uiPriority w:val="99"/>
    <w:semiHidden/>
    <w:unhideWhenUsed/>
    <w:rsid w:val="000F7F16"/>
    <w:rPr>
      <w:color w:val="605E5C"/>
      <w:shd w:val="clear" w:color="auto" w:fill="E1DFDD"/>
    </w:rPr>
  </w:style>
  <w:style w:type="character" w:customStyle="1" w:styleId="normaltextrun">
    <w:name w:val="normaltextrun"/>
    <w:basedOn w:val="DefaultParagraphFont"/>
    <w:rsid w:val="00FC2C7C"/>
  </w:style>
  <w:style w:type="character" w:customStyle="1" w:styleId="eop">
    <w:name w:val="eop"/>
    <w:basedOn w:val="DefaultParagraphFont"/>
    <w:rsid w:val="00FC2C7C"/>
  </w:style>
  <w:style w:type="paragraph" w:customStyle="1" w:styleId="paragraph">
    <w:name w:val="paragraph"/>
    <w:basedOn w:val="Normal"/>
    <w:rsid w:val="00FC2C7C"/>
    <w:pPr>
      <w:spacing w:before="100" w:beforeAutospacing="1" w:after="100" w:afterAutospacing="1"/>
    </w:pPr>
    <w:rPr>
      <w:rFonts w:ascii="Times New Roman" w:hAnsi="Times New Roman"/>
      <w:b w:val="0"/>
      <w:bCs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652">
      <w:bodyDiv w:val="1"/>
      <w:marLeft w:val="0"/>
      <w:marRight w:val="0"/>
      <w:marTop w:val="0"/>
      <w:marBottom w:val="0"/>
      <w:divBdr>
        <w:top w:val="none" w:sz="0" w:space="0" w:color="auto"/>
        <w:left w:val="none" w:sz="0" w:space="0" w:color="auto"/>
        <w:bottom w:val="none" w:sz="0" w:space="0" w:color="auto"/>
        <w:right w:val="none" w:sz="0" w:space="0" w:color="auto"/>
      </w:divBdr>
    </w:div>
    <w:div w:id="211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B6E63154-FA46-4297-BA43-F072555BD161}"/>
      </w:docPartPr>
      <w:docPartBody>
        <w:p w:rsidR="00E164DF" w:rsidRDefault="00F1557C">
          <w:r w:rsidRPr="000B257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E6"/>
    <w:rsid w:val="00030147"/>
    <w:rsid w:val="00065BF2"/>
    <w:rsid w:val="00071159"/>
    <w:rsid w:val="001C13BF"/>
    <w:rsid w:val="005958E6"/>
    <w:rsid w:val="00641F17"/>
    <w:rsid w:val="00690A38"/>
    <w:rsid w:val="0073769A"/>
    <w:rsid w:val="007613D2"/>
    <w:rsid w:val="007D6BFC"/>
    <w:rsid w:val="007E406E"/>
    <w:rsid w:val="008715D1"/>
    <w:rsid w:val="008D385C"/>
    <w:rsid w:val="008D6949"/>
    <w:rsid w:val="00920BEA"/>
    <w:rsid w:val="009C288B"/>
    <w:rsid w:val="009E2319"/>
    <w:rsid w:val="00B368BA"/>
    <w:rsid w:val="00BC6CCD"/>
    <w:rsid w:val="00BF6520"/>
    <w:rsid w:val="00C27B81"/>
    <w:rsid w:val="00D14CF2"/>
    <w:rsid w:val="00D516F0"/>
    <w:rsid w:val="00DE051F"/>
    <w:rsid w:val="00E164DF"/>
    <w:rsid w:val="00E939AF"/>
    <w:rsid w:val="00F1557C"/>
    <w:rsid w:val="00F9799D"/>
    <w:rsid w:val="00FE2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557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50CA0A84C989744B88DA12A856B567D" ma:contentTypeVersion="3" ma:contentTypeDescription="Kurkite naują dokumentą." ma:contentTypeScope="" ma:versionID="84b3d8103d19a5ef81412adfa622c892">
  <xsd:schema xmlns:xsd="http://www.w3.org/2001/XMLSchema" xmlns:xs="http://www.w3.org/2001/XMLSchema" xmlns:p="http://schemas.microsoft.com/office/2006/metadata/properties" xmlns:ns2="d0557835-40f9-4e43-b680-0895d12adb43" targetNamespace="http://schemas.microsoft.com/office/2006/metadata/properties" ma:root="true" ma:fieldsID="889e8a6214827763ca9983c6a10c7edf" ns2:_="">
    <xsd:import namespace="d0557835-40f9-4e43-b680-0895d12adb4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57835-40f9-4e43-b680-0895d12ad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8FEF1-B357-4068-BE11-EE336F12502B}"/>
</file>

<file path=customXml/itemProps2.xml><?xml version="1.0" encoding="utf-8"?>
<ds:datastoreItem xmlns:ds="http://schemas.openxmlformats.org/officeDocument/2006/customXml" ds:itemID="{D7D4A153-FF2D-480A-A763-0C34F5C7A2D5}">
  <ds:schemaRefs>
    <ds:schemaRef ds:uri="http://schemas.openxmlformats.org/officeDocument/2006/bibliography"/>
  </ds:schemaRefs>
</ds:datastoreItem>
</file>

<file path=customXml/itemProps3.xml><?xml version="1.0" encoding="utf-8"?>
<ds:datastoreItem xmlns:ds="http://schemas.openxmlformats.org/officeDocument/2006/customXml" ds:itemID="{D9491C92-D448-4BB4-90AF-37951AF07A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29636B-BA42-4A85-A987-A661CC74B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Pages>
  <Words>1739</Words>
  <Characters>9917</Characters>
  <Application>Microsoft Office Word</Application>
  <DocSecurity>0</DocSecurity>
  <Lines>82</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Eivilė Darbutaitė</cp:lastModifiedBy>
  <cp:revision>156</cp:revision>
  <dcterms:created xsi:type="dcterms:W3CDTF">2023-04-03T10:06:00Z</dcterms:created>
  <dcterms:modified xsi:type="dcterms:W3CDTF">2025-07-19T14:42:00Z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0x010100C50CA0A84C989744B88DA12A856B567D</vt:lpwstr>
  </property>
</Properties>
</file>